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40558A" w14:textId="77777777" w:rsidR="00427776" w:rsidRDefault="00427776" w:rsidP="00427776">
      <w:pPr>
        <w:rPr>
          <w:lang w:val="en-US"/>
        </w:rPr>
      </w:pPr>
    </w:p>
    <w:p w14:paraId="5D1E72C9" w14:textId="77777777" w:rsidR="00427776" w:rsidRDefault="00427776" w:rsidP="00427776">
      <w:pPr>
        <w:rPr>
          <w:lang w:val="en-US"/>
        </w:rPr>
      </w:pPr>
      <w:bookmarkStart w:id="0" w:name="_GoBack"/>
      <w:bookmarkEnd w:id="0"/>
    </w:p>
    <w:p w14:paraId="7426792F" w14:textId="77777777" w:rsidR="00427776" w:rsidRDefault="00427776" w:rsidP="00427776">
      <w:pPr>
        <w:rPr>
          <w:lang w:val="en-US"/>
        </w:rPr>
      </w:pPr>
    </w:p>
    <w:p w14:paraId="0303FD0F" w14:textId="77777777" w:rsidR="00427776" w:rsidRDefault="00427776" w:rsidP="00427776">
      <w:pPr>
        <w:rPr>
          <w:lang w:val="en-US"/>
        </w:rPr>
      </w:pPr>
    </w:p>
    <w:p w14:paraId="4B0FDB07" w14:textId="77777777" w:rsidR="00427776" w:rsidRDefault="00427776" w:rsidP="00427776">
      <w:pPr>
        <w:rPr>
          <w:lang w:val="en-US"/>
        </w:rPr>
      </w:pPr>
    </w:p>
    <w:p w14:paraId="3A526653" w14:textId="77777777" w:rsidR="008F635D" w:rsidRDefault="008F635D" w:rsidP="00427776">
      <w:pPr>
        <w:rPr>
          <w:lang w:val="en-US"/>
        </w:rPr>
      </w:pPr>
    </w:p>
    <w:p w14:paraId="062C5346" w14:textId="77777777" w:rsidR="00427776" w:rsidRDefault="00427776" w:rsidP="00427776">
      <w:pPr>
        <w:rPr>
          <w:lang w:val="en-US"/>
        </w:rPr>
      </w:pPr>
    </w:p>
    <w:p w14:paraId="6D836517" w14:textId="77777777" w:rsidR="00427776" w:rsidRDefault="00427776" w:rsidP="00427776">
      <w:pPr>
        <w:rPr>
          <w:lang w:val="en-US"/>
        </w:rPr>
      </w:pPr>
    </w:p>
    <w:p w14:paraId="64CA1A31" w14:textId="77777777" w:rsidR="00427776" w:rsidRPr="008F635D" w:rsidRDefault="00427776" w:rsidP="008832C9">
      <w:pPr>
        <w:jc w:val="left"/>
        <w:rPr>
          <w:sz w:val="80"/>
          <w:szCs w:val="80"/>
          <w:lang w:val="en-US"/>
        </w:rPr>
      </w:pPr>
      <w:r w:rsidRPr="008F635D">
        <w:rPr>
          <w:sz w:val="80"/>
          <w:szCs w:val="80"/>
          <w:lang w:val="en-US"/>
        </w:rPr>
        <w:t>Plan of Work</w:t>
      </w:r>
    </w:p>
    <w:p w14:paraId="385BA6F0" w14:textId="77777777" w:rsidR="00427776" w:rsidRPr="008F635D" w:rsidRDefault="00C437F7" w:rsidP="008832C9">
      <w:pPr>
        <w:jc w:val="left"/>
        <w:rPr>
          <w:b/>
          <w:sz w:val="90"/>
          <w:szCs w:val="90"/>
          <w:lang w:val="en-US"/>
        </w:rPr>
      </w:pPr>
      <w:r>
        <w:rPr>
          <w:b/>
          <w:sz w:val="90"/>
          <w:szCs w:val="90"/>
          <w:lang w:val="en-US"/>
        </w:rPr>
        <w:t>French</w:t>
      </w:r>
      <w:r w:rsidR="002C7316">
        <w:rPr>
          <w:b/>
          <w:sz w:val="90"/>
          <w:szCs w:val="90"/>
          <w:lang w:val="en-US"/>
        </w:rPr>
        <w:t xml:space="preserve"> Literature</w:t>
      </w:r>
    </w:p>
    <w:p w14:paraId="2F201690" w14:textId="77777777" w:rsidR="00427776" w:rsidRPr="008832C9" w:rsidRDefault="00427776" w:rsidP="008832C9">
      <w:pPr>
        <w:jc w:val="left"/>
        <w:rPr>
          <w:b/>
          <w:sz w:val="50"/>
          <w:szCs w:val="50"/>
          <w:lang w:val="en-US"/>
        </w:rPr>
      </w:pPr>
      <w:r w:rsidRPr="008832C9">
        <w:rPr>
          <w:b/>
          <w:sz w:val="50"/>
          <w:szCs w:val="50"/>
          <w:lang w:val="en-US"/>
        </w:rPr>
        <w:t xml:space="preserve">Grade </w:t>
      </w:r>
      <w:r w:rsidR="003C127F">
        <w:rPr>
          <w:b/>
          <w:sz w:val="50"/>
          <w:szCs w:val="50"/>
          <w:lang w:val="en-US"/>
        </w:rPr>
        <w:t>7</w:t>
      </w:r>
    </w:p>
    <w:p w14:paraId="7D0E4FD3" w14:textId="7CBDDFF0" w:rsidR="00427776" w:rsidRPr="008F635D" w:rsidRDefault="008832C9" w:rsidP="008832C9">
      <w:pPr>
        <w:jc w:val="left"/>
        <w:rPr>
          <w:sz w:val="50"/>
          <w:szCs w:val="50"/>
          <w:lang w:val="en-US"/>
        </w:rPr>
      </w:pPr>
      <w:r>
        <w:rPr>
          <w:sz w:val="50"/>
          <w:szCs w:val="50"/>
          <w:lang w:val="en-US"/>
        </w:rPr>
        <w:t xml:space="preserve">For examination from </w:t>
      </w:r>
      <w:r w:rsidR="006A32B3">
        <w:rPr>
          <w:sz w:val="50"/>
          <w:szCs w:val="50"/>
          <w:lang w:val="en-US"/>
        </w:rPr>
        <w:t>2025</w:t>
      </w:r>
    </w:p>
    <w:p w14:paraId="291956BA" w14:textId="77777777" w:rsidR="00427776" w:rsidRPr="00427776" w:rsidRDefault="00427776" w:rsidP="00427776">
      <w:pPr>
        <w:jc w:val="center"/>
        <w:rPr>
          <w:b/>
          <w:sz w:val="60"/>
          <w:lang w:val="en-US"/>
        </w:rPr>
      </w:pPr>
    </w:p>
    <w:p w14:paraId="4C20E7D3" w14:textId="77777777" w:rsidR="00427776" w:rsidRDefault="00427776" w:rsidP="00427776">
      <w:pPr>
        <w:jc w:val="center"/>
        <w:rPr>
          <w:sz w:val="60"/>
          <w:lang w:val="en-US"/>
        </w:rPr>
      </w:pPr>
    </w:p>
    <w:p w14:paraId="256A63B8" w14:textId="77777777" w:rsidR="00427776" w:rsidRDefault="00427776" w:rsidP="00427776">
      <w:pPr>
        <w:jc w:val="center"/>
        <w:rPr>
          <w:sz w:val="60"/>
          <w:lang w:val="en-US"/>
        </w:rPr>
      </w:pPr>
    </w:p>
    <w:p w14:paraId="7D804A0E" w14:textId="77777777" w:rsidR="00427776" w:rsidRDefault="00427776" w:rsidP="008F635D">
      <w:pPr>
        <w:rPr>
          <w:lang w:val="en-US"/>
        </w:rPr>
      </w:pPr>
    </w:p>
    <w:sdt>
      <w:sdtPr>
        <w:rPr>
          <w:rFonts w:asciiTheme="minorHAnsi" w:eastAsiaTheme="minorHAnsi" w:hAnsiTheme="minorHAnsi" w:cstheme="minorBidi"/>
          <w:color w:val="auto"/>
          <w:sz w:val="24"/>
          <w:szCs w:val="22"/>
          <w:lang w:val="en-GB"/>
        </w:rPr>
        <w:id w:val="-145871838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21BA8DAC" w14:textId="77777777" w:rsidR="004A1EA0" w:rsidRDefault="004A1EA0">
          <w:pPr>
            <w:pStyle w:val="TOCHeading"/>
          </w:pPr>
          <w:r>
            <w:t>Contents</w:t>
          </w:r>
        </w:p>
        <w:p w14:paraId="47CE5BD8" w14:textId="5EAFD504" w:rsidR="00B81506" w:rsidRDefault="004A1EA0">
          <w:pPr>
            <w:pStyle w:val="TOC1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r>
            <w:rPr>
              <w:b/>
              <w:bCs/>
              <w:noProof/>
            </w:rPr>
            <w:fldChar w:fldCharType="begin"/>
          </w:r>
          <w:r>
            <w:rPr>
              <w:b/>
              <w:bCs/>
              <w:noProof/>
            </w:rPr>
            <w:instrText xml:space="preserve"> TOC \o "1-3" \h \z \u </w:instrText>
          </w:r>
          <w:r>
            <w:rPr>
              <w:b/>
              <w:bCs/>
              <w:noProof/>
            </w:rPr>
            <w:fldChar w:fldCharType="separate"/>
          </w:r>
          <w:hyperlink w:anchor="_Toc187068615" w:history="1">
            <w:r w:rsidR="00B81506" w:rsidRPr="00F457F3">
              <w:rPr>
                <w:rStyle w:val="Hyperlink"/>
                <w:noProof/>
                <w:lang w:val="fr-FR"/>
              </w:rPr>
              <w:t>Introduction</w:t>
            </w:r>
            <w:r w:rsidR="00B81506">
              <w:rPr>
                <w:noProof/>
                <w:webHidden/>
              </w:rPr>
              <w:tab/>
            </w:r>
            <w:r w:rsidR="00B81506">
              <w:rPr>
                <w:noProof/>
                <w:webHidden/>
              </w:rPr>
              <w:fldChar w:fldCharType="begin"/>
            </w:r>
            <w:r w:rsidR="00B81506">
              <w:rPr>
                <w:noProof/>
                <w:webHidden/>
              </w:rPr>
              <w:instrText xml:space="preserve"> PAGEREF _Toc187068615 \h </w:instrText>
            </w:r>
            <w:r w:rsidR="00B81506">
              <w:rPr>
                <w:noProof/>
                <w:webHidden/>
              </w:rPr>
            </w:r>
            <w:r w:rsidR="00B81506">
              <w:rPr>
                <w:noProof/>
                <w:webHidden/>
              </w:rPr>
              <w:fldChar w:fldCharType="separate"/>
            </w:r>
            <w:r w:rsidR="001D31F1">
              <w:rPr>
                <w:noProof/>
                <w:webHidden/>
              </w:rPr>
              <w:t>3</w:t>
            </w:r>
            <w:r w:rsidR="00B81506">
              <w:rPr>
                <w:noProof/>
                <w:webHidden/>
              </w:rPr>
              <w:fldChar w:fldCharType="end"/>
            </w:r>
          </w:hyperlink>
        </w:p>
        <w:p w14:paraId="52A63F37" w14:textId="1F61D495" w:rsidR="00B81506" w:rsidRDefault="00B81506">
          <w:pPr>
            <w:pStyle w:val="TOC1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616" w:history="1">
            <w:r w:rsidRPr="00F457F3">
              <w:rPr>
                <w:rStyle w:val="Hyperlink"/>
                <w:noProof/>
              </w:rPr>
              <w:t>FIRST TERM [08/01/2025 – 11/04/2025]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_Toc187068616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D31F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D40156" w14:textId="365FE6C5" w:rsidR="00B81506" w:rsidRDefault="00B81506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617" w:history="1">
            <w:r w:rsidRPr="00F457F3">
              <w:rPr>
                <w:rStyle w:val="Hyperlink"/>
                <w:noProof/>
              </w:rPr>
              <w:t>Topic : Littérature française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_Toc187068617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D31F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4430B6" w14:textId="5B304667" w:rsidR="00B81506" w:rsidRDefault="00B81506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618" w:history="1">
            <w:r w:rsidRPr="00F457F3">
              <w:rPr>
                <w:rStyle w:val="Hyperlink"/>
                <w:noProof/>
              </w:rPr>
              <w:t>First Term Assessment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_Toc187068618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D31F1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0D823E" w14:textId="1D60B54E" w:rsidR="00B81506" w:rsidRDefault="00B81506">
          <w:pPr>
            <w:pStyle w:val="TOC1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619" w:history="1">
            <w:r w:rsidRPr="00F457F3">
              <w:rPr>
                <w:rStyle w:val="Hyperlink"/>
                <w:noProof/>
              </w:rPr>
              <w:t>SECOND TERM [22/04/2025 – 18/07/2025]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_Toc187068619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D31F1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4A7358" w14:textId="18341898" w:rsidR="00B81506" w:rsidRDefault="00B81506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620" w:history="1">
            <w:r w:rsidRPr="00F457F3">
              <w:rPr>
                <w:rStyle w:val="Hyperlink"/>
                <w:noProof/>
              </w:rPr>
              <w:t>Topic : Littérature française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_Toc187068620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D31F1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37C351" w14:textId="1969AC7A" w:rsidR="00B81506" w:rsidRDefault="00B81506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621" w:history="1">
            <w:r w:rsidRPr="00F457F3">
              <w:rPr>
                <w:rStyle w:val="Hyperlink"/>
                <w:noProof/>
              </w:rPr>
              <w:t>Second Term Assessment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_Toc187068621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D31F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4CFE26" w14:textId="5D154296" w:rsidR="00B81506" w:rsidRDefault="00B81506">
          <w:pPr>
            <w:pStyle w:val="TOC1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622" w:history="1">
            <w:r w:rsidRPr="00F457F3">
              <w:rPr>
                <w:rStyle w:val="Hyperlink"/>
                <w:noProof/>
              </w:rPr>
              <w:t>THIRD TERM [11/08/2025 – 31/10/2025]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_Toc187068622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D31F1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BEDE3C" w14:textId="3E193ECA" w:rsidR="00B81506" w:rsidRDefault="00B81506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623" w:history="1">
            <w:r w:rsidRPr="00F457F3">
              <w:rPr>
                <w:rStyle w:val="Hyperlink"/>
                <w:noProof/>
              </w:rPr>
              <w:t>Topic : Littérature française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_Toc187068623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D31F1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6062F6" w14:textId="04C3A679" w:rsidR="00B81506" w:rsidRDefault="00B81506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624" w:history="1">
            <w:r w:rsidRPr="00F457F3">
              <w:rPr>
                <w:rStyle w:val="Hyperlink"/>
                <w:noProof/>
              </w:rPr>
              <w:t>Third Term Assessment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_Toc187068624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D31F1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E5399A" w14:textId="784D47F4" w:rsidR="004A1EA0" w:rsidRDefault="004A1EA0">
          <w:r>
            <w:rPr>
              <w:b/>
              <w:bCs/>
              <w:noProof/>
            </w:rPr>
            <w:fldChar w:fldCharType="end"/>
          </w:r>
        </w:p>
      </w:sdtContent>
    </w:sdt>
    <w:p w14:paraId="2EDF78FA" w14:textId="77777777" w:rsidR="008832C9" w:rsidRDefault="008832C9">
      <w:pPr>
        <w:spacing w:after="160" w:line="259" w:lineRule="auto"/>
        <w:jc w:val="left"/>
        <w:rPr>
          <w:rFonts w:eastAsia="Times New Roman" w:cs="Times New Roman"/>
          <w:b/>
          <w:bCs/>
          <w:caps/>
          <w:noProof/>
          <w:sz w:val="36"/>
          <w:szCs w:val="24"/>
        </w:rPr>
      </w:pPr>
      <w:r>
        <w:br w:type="page"/>
      </w:r>
    </w:p>
    <w:p w14:paraId="4E30D2DB" w14:textId="77777777" w:rsidR="004A1EA0" w:rsidRPr="008F1FD5" w:rsidRDefault="004A1EA0" w:rsidP="00B81506">
      <w:pPr>
        <w:pStyle w:val="Heading1"/>
        <w:rPr>
          <w:lang w:val="fr-FR"/>
        </w:rPr>
      </w:pPr>
      <w:bookmarkStart w:id="1" w:name="_Toc187068615"/>
      <w:r w:rsidRPr="008F1FD5">
        <w:rPr>
          <w:lang w:val="fr-FR"/>
        </w:rPr>
        <w:lastRenderedPageBreak/>
        <w:t>Introduction</w:t>
      </w:r>
      <w:bookmarkEnd w:id="1"/>
    </w:p>
    <w:p w14:paraId="421609B4" w14:textId="77777777" w:rsidR="00427776" w:rsidRPr="008F1FD5" w:rsidRDefault="00EF3730" w:rsidP="004A1EA0">
      <w:pPr>
        <w:rPr>
          <w:b/>
          <w:sz w:val="32"/>
          <w:lang w:val="fr-FR"/>
        </w:rPr>
      </w:pPr>
      <w:proofErr w:type="spellStart"/>
      <w:r w:rsidRPr="008F1FD5">
        <w:rPr>
          <w:b/>
          <w:sz w:val="32"/>
          <w:lang w:val="fr-FR"/>
        </w:rPr>
        <w:t>Prescribed</w:t>
      </w:r>
      <w:proofErr w:type="spellEnd"/>
      <w:r w:rsidR="00796348" w:rsidRPr="008F1FD5">
        <w:rPr>
          <w:b/>
          <w:sz w:val="32"/>
          <w:lang w:val="fr-FR"/>
        </w:rPr>
        <w:t xml:space="preserve"> </w:t>
      </w:r>
      <w:proofErr w:type="spellStart"/>
      <w:proofErr w:type="gramStart"/>
      <w:r w:rsidRPr="008F1FD5">
        <w:rPr>
          <w:b/>
          <w:sz w:val="32"/>
          <w:lang w:val="fr-FR"/>
        </w:rPr>
        <w:t>textbooks</w:t>
      </w:r>
      <w:proofErr w:type="spellEnd"/>
      <w:r w:rsidR="00427776" w:rsidRPr="008F1FD5">
        <w:rPr>
          <w:b/>
          <w:sz w:val="32"/>
          <w:lang w:val="fr-FR"/>
        </w:rPr>
        <w:t>:</w:t>
      </w:r>
      <w:proofErr w:type="gramEnd"/>
    </w:p>
    <w:p w14:paraId="627F18AD" w14:textId="77777777" w:rsidR="00C437F7" w:rsidRPr="003C292D" w:rsidRDefault="008F1FD5" w:rsidP="003C292D">
      <w:pPr>
        <w:jc w:val="left"/>
        <w:rPr>
          <w:szCs w:val="24"/>
          <w:lang w:val="fr-FR"/>
        </w:rPr>
      </w:pPr>
      <w:r>
        <w:rPr>
          <w:szCs w:val="24"/>
          <w:lang w:val="fr-FR"/>
        </w:rPr>
        <w:t xml:space="preserve">Initiation à la </w:t>
      </w:r>
      <w:r w:rsidR="00FB4480">
        <w:rPr>
          <w:szCs w:val="24"/>
          <w:lang w:val="fr-FR"/>
        </w:rPr>
        <w:t xml:space="preserve">Littérature </w:t>
      </w:r>
      <w:r w:rsidR="00664C1F">
        <w:rPr>
          <w:szCs w:val="24"/>
          <w:lang w:val="fr-FR"/>
        </w:rPr>
        <w:t>(</w:t>
      </w:r>
      <w:r w:rsidR="00FB4480">
        <w:rPr>
          <w:szCs w:val="24"/>
          <w:lang w:val="fr-FR"/>
        </w:rPr>
        <w:t>Grade 7</w:t>
      </w:r>
      <w:r w:rsidR="00664C1F">
        <w:rPr>
          <w:szCs w:val="24"/>
          <w:lang w:val="fr-FR"/>
        </w:rPr>
        <w:t>)</w:t>
      </w:r>
      <w:r w:rsidR="003C292D" w:rsidRPr="003C292D">
        <w:rPr>
          <w:szCs w:val="24"/>
          <w:lang w:val="fr-FR"/>
        </w:rPr>
        <w:t xml:space="preserve"> (MIE)</w:t>
      </w:r>
    </w:p>
    <w:p w14:paraId="40E2A054" w14:textId="77777777" w:rsidR="00427776" w:rsidRPr="003C292D" w:rsidRDefault="00427776" w:rsidP="00427776">
      <w:pPr>
        <w:rPr>
          <w:lang w:val="fr-FR"/>
        </w:rPr>
      </w:pPr>
    </w:p>
    <w:p w14:paraId="512D9D8B" w14:textId="77777777" w:rsidR="00427776" w:rsidRPr="004A1EA0" w:rsidRDefault="00EF3730" w:rsidP="004A1EA0">
      <w:pPr>
        <w:rPr>
          <w:b/>
          <w:sz w:val="32"/>
        </w:rPr>
      </w:pPr>
      <w:r w:rsidRPr="004A1EA0">
        <w:rPr>
          <w:b/>
          <w:sz w:val="32"/>
        </w:rPr>
        <w:t>Reference</w:t>
      </w:r>
      <w:r w:rsidR="00CC41E8" w:rsidRPr="004A1EA0">
        <w:rPr>
          <w:b/>
          <w:sz w:val="32"/>
        </w:rPr>
        <w:t xml:space="preserve"> book</w:t>
      </w:r>
      <w:r w:rsidR="00427776" w:rsidRPr="004A1EA0">
        <w:rPr>
          <w:b/>
          <w:sz w:val="32"/>
        </w:rPr>
        <w:t>:</w:t>
      </w:r>
    </w:p>
    <w:p w14:paraId="5E01ADF8" w14:textId="77777777" w:rsidR="001F4972" w:rsidRPr="00D55A61" w:rsidRDefault="001F4972" w:rsidP="001F4972">
      <w:pPr>
        <w:pStyle w:val="ListParagraph"/>
        <w:ind w:left="1080"/>
        <w:rPr>
          <w:szCs w:val="24"/>
          <w:lang w:val="en-US"/>
        </w:rPr>
      </w:pPr>
    </w:p>
    <w:p w14:paraId="017BE015" w14:textId="77777777" w:rsidR="00427776" w:rsidRPr="00BB2FC8" w:rsidRDefault="00427776" w:rsidP="00427776">
      <w:pPr>
        <w:rPr>
          <w:b/>
          <w:i/>
          <w:szCs w:val="24"/>
        </w:rPr>
      </w:pPr>
      <w:r w:rsidRPr="00BB2FC8">
        <w:rPr>
          <w:b/>
          <w:i/>
          <w:szCs w:val="24"/>
        </w:rPr>
        <w:t>Students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are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STRONGLY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advised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to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look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for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this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reference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book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and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to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make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judicious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use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of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it.</w:t>
      </w:r>
    </w:p>
    <w:p w14:paraId="08504911" w14:textId="77777777" w:rsidR="009647B8" w:rsidRDefault="009647B8" w:rsidP="004A1EA0">
      <w:pPr>
        <w:rPr>
          <w:b/>
          <w:sz w:val="32"/>
        </w:rPr>
      </w:pPr>
    </w:p>
    <w:p w14:paraId="0B0FD6F0" w14:textId="77777777" w:rsidR="00630E4B" w:rsidRPr="004A1EA0" w:rsidRDefault="00630E4B" w:rsidP="004A1EA0">
      <w:pPr>
        <w:rPr>
          <w:b/>
          <w:sz w:val="32"/>
        </w:rPr>
      </w:pPr>
      <w:r w:rsidRPr="004A1EA0">
        <w:rPr>
          <w:b/>
          <w:sz w:val="32"/>
        </w:rPr>
        <w:t>Websites and videos</w:t>
      </w:r>
    </w:p>
    <w:p w14:paraId="79B57848" w14:textId="77777777" w:rsidR="00630E4B" w:rsidRPr="00630E4B" w:rsidRDefault="00630E4B" w:rsidP="000D57B3">
      <w:pPr>
        <w:pStyle w:val="Default"/>
        <w:rPr>
          <w:rFonts w:asciiTheme="minorHAnsi" w:hAnsiTheme="minorHAnsi" w:cstheme="minorHAnsi"/>
        </w:rPr>
      </w:pPr>
      <w:r w:rsidRPr="00630E4B">
        <w:rPr>
          <w:rFonts w:asciiTheme="minorHAnsi" w:hAnsiTheme="minorHAnsi" w:cstheme="minorHAnsi"/>
        </w:rPr>
        <w:t xml:space="preserve">This </w:t>
      </w:r>
      <w:r>
        <w:rPr>
          <w:rFonts w:asciiTheme="minorHAnsi" w:hAnsiTheme="minorHAnsi" w:cstheme="minorHAnsi"/>
        </w:rPr>
        <w:t xml:space="preserve">plan </w:t>
      </w:r>
      <w:r w:rsidRPr="00630E4B">
        <w:rPr>
          <w:rFonts w:asciiTheme="minorHAnsi" w:hAnsiTheme="minorHAnsi" w:cstheme="minorHAnsi"/>
        </w:rPr>
        <w:t xml:space="preserve">of work includes website links providing direct access to internet resources. </w:t>
      </w:r>
      <w:r>
        <w:rPr>
          <w:rFonts w:asciiTheme="minorHAnsi" w:hAnsiTheme="minorHAnsi" w:cstheme="minorHAnsi"/>
        </w:rPr>
        <w:t>Modern College</w:t>
      </w:r>
      <w:r w:rsidRPr="00630E4B">
        <w:rPr>
          <w:rFonts w:asciiTheme="minorHAnsi" w:hAnsiTheme="minorHAnsi" w:cstheme="minorHAnsi"/>
        </w:rPr>
        <w:t xml:space="preserve"> is not responsible for the accuracy or content of information contained in these sites. The inclusion of a link to an external website should not be understood to be an endorsement of that website or the site's owners (or their products/services). </w:t>
      </w:r>
    </w:p>
    <w:p w14:paraId="41D46877" w14:textId="77777777" w:rsidR="000D57B3" w:rsidRDefault="00630E4B" w:rsidP="000D57B3">
      <w:pPr>
        <w:jc w:val="left"/>
        <w:rPr>
          <w:rFonts w:cstheme="minorHAnsi"/>
          <w:szCs w:val="24"/>
        </w:rPr>
        <w:sectPr w:rsidR="000D57B3" w:rsidSect="000D57B3">
          <w:headerReference w:type="default" r:id="rId8"/>
          <w:footerReference w:type="default" r:id="rId9"/>
          <w:pgSz w:w="16838" w:h="11906" w:orient="landscape" w:code="9"/>
          <w:pgMar w:top="851" w:right="890" w:bottom="851" w:left="851" w:header="709" w:footer="709" w:gutter="0"/>
          <w:cols w:space="708"/>
          <w:docGrid w:linePitch="360"/>
        </w:sectPr>
      </w:pPr>
      <w:r w:rsidRPr="00630E4B">
        <w:rPr>
          <w:rFonts w:cstheme="minorHAnsi"/>
          <w:szCs w:val="24"/>
        </w:rPr>
        <w:t xml:space="preserve">The website pages referenced in this </w:t>
      </w:r>
      <w:r>
        <w:rPr>
          <w:rFonts w:cstheme="minorHAnsi"/>
          <w:szCs w:val="24"/>
        </w:rPr>
        <w:t>plan</w:t>
      </w:r>
      <w:r w:rsidRPr="00630E4B">
        <w:rPr>
          <w:rFonts w:cstheme="minorHAnsi"/>
          <w:szCs w:val="24"/>
        </w:rPr>
        <w:t xml:space="preserve"> of work were selected when the </w:t>
      </w:r>
      <w:r>
        <w:rPr>
          <w:rFonts w:cstheme="minorHAnsi"/>
          <w:szCs w:val="24"/>
        </w:rPr>
        <w:t>plan</w:t>
      </w:r>
      <w:r w:rsidRPr="00630E4B">
        <w:rPr>
          <w:rFonts w:cstheme="minorHAnsi"/>
          <w:szCs w:val="24"/>
        </w:rPr>
        <w:t xml:space="preserve"> of work was produced. Other aspects of the sites were not checked and only the particular resources are recommended.</w:t>
      </w:r>
    </w:p>
    <w:p w14:paraId="0CB87AAB" w14:textId="26631445" w:rsidR="00FF0BF4" w:rsidRPr="00D674F3" w:rsidRDefault="00FF0BF4" w:rsidP="00D674F3">
      <w:pPr>
        <w:pStyle w:val="Heading1"/>
      </w:pPr>
      <w:bookmarkStart w:id="2" w:name="_Toc187068616"/>
      <w:r w:rsidRPr="00D674F3">
        <w:lastRenderedPageBreak/>
        <w:t xml:space="preserve">FIRST </w:t>
      </w:r>
      <w:r w:rsidR="00796348" w:rsidRPr="00D674F3">
        <w:t xml:space="preserve">TERM </w:t>
      </w:r>
      <w:r w:rsidR="00630E4B" w:rsidRPr="00D674F3">
        <w:t>[</w:t>
      </w:r>
      <w:r w:rsidR="006A32B3">
        <w:t>08</w:t>
      </w:r>
      <w:r w:rsidR="009F58D6">
        <w:t>/01/</w:t>
      </w:r>
      <w:r w:rsidR="006A32B3">
        <w:t>2025</w:t>
      </w:r>
      <w:r w:rsidR="00630E4B" w:rsidRPr="00D674F3">
        <w:t xml:space="preserve"> – </w:t>
      </w:r>
      <w:r w:rsidR="006A32B3">
        <w:t>11</w:t>
      </w:r>
      <w:r w:rsidR="00B91AF1">
        <w:t>/0</w:t>
      </w:r>
      <w:r w:rsidR="006A32B3">
        <w:t>4</w:t>
      </w:r>
      <w:r w:rsidR="00630E4B" w:rsidRPr="00D674F3">
        <w:t>/</w:t>
      </w:r>
      <w:r w:rsidR="006A32B3">
        <w:t>2025</w:t>
      </w:r>
      <w:r w:rsidRPr="00D674F3">
        <w:t>]</w:t>
      </w:r>
      <w:bookmarkEnd w:id="2"/>
    </w:p>
    <w:p w14:paraId="1C46B901" w14:textId="62107A45" w:rsidR="003C127F" w:rsidRDefault="003C127F" w:rsidP="003C127F">
      <w:pPr>
        <w:pStyle w:val="Heading2"/>
      </w:pPr>
      <w:bookmarkStart w:id="3" w:name="_Toc25881781"/>
      <w:bookmarkStart w:id="4" w:name="_Toc187068617"/>
      <w:proofErr w:type="gramStart"/>
      <w:r w:rsidRPr="008F7DB6">
        <w:t>Topic :</w:t>
      </w:r>
      <w:proofErr w:type="gramEnd"/>
      <w:r w:rsidRPr="008F7DB6">
        <w:t xml:space="preserve"> </w:t>
      </w:r>
      <w:proofErr w:type="spellStart"/>
      <w:r w:rsidRPr="008F7DB6">
        <w:t>Littérature</w:t>
      </w:r>
      <w:proofErr w:type="spellEnd"/>
      <w:r w:rsidRPr="008F7DB6">
        <w:t xml:space="preserve"> </w:t>
      </w:r>
      <w:proofErr w:type="spellStart"/>
      <w:r w:rsidRPr="008F7DB6">
        <w:t>française</w:t>
      </w:r>
      <w:bookmarkEnd w:id="4"/>
      <w:proofErr w:type="spellEnd"/>
    </w:p>
    <w:tbl>
      <w:tblPr>
        <w:tblW w:w="1512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8"/>
        <w:gridCol w:w="1530"/>
        <w:gridCol w:w="5400"/>
        <w:gridCol w:w="1080"/>
        <w:gridCol w:w="3314"/>
      </w:tblGrid>
      <w:tr w:rsidR="003C127F" w:rsidRPr="00083770" w14:paraId="17A2E784" w14:textId="77777777" w:rsidTr="00D4375C">
        <w:trPr>
          <w:trHeight w:val="922"/>
        </w:trPr>
        <w:tc>
          <w:tcPr>
            <w:tcW w:w="3798" w:type="dxa"/>
            <w:shd w:val="clear" w:color="auto" w:fill="auto"/>
          </w:tcPr>
          <w:p w14:paraId="60342EC2" w14:textId="77777777" w:rsidR="003C127F" w:rsidRPr="00B81506" w:rsidRDefault="003C127F" w:rsidP="00B81506">
            <w:pPr>
              <w:rPr>
                <w:b/>
                <w:sz w:val="32"/>
                <w:szCs w:val="32"/>
                <w:lang w:val="en-US"/>
              </w:rPr>
            </w:pPr>
            <w:r w:rsidRPr="00B81506">
              <w:rPr>
                <w:b/>
                <w:sz w:val="32"/>
                <w:szCs w:val="32"/>
                <w:lang w:val="en-US"/>
              </w:rPr>
              <w:t>Learning objectives</w:t>
            </w:r>
          </w:p>
        </w:tc>
        <w:tc>
          <w:tcPr>
            <w:tcW w:w="1530" w:type="dxa"/>
            <w:shd w:val="clear" w:color="auto" w:fill="auto"/>
          </w:tcPr>
          <w:p w14:paraId="4CF2A8AF" w14:textId="77777777" w:rsidR="003C127F" w:rsidRPr="00B81506" w:rsidRDefault="003C127F" w:rsidP="00B81506">
            <w:pPr>
              <w:rPr>
                <w:b/>
                <w:sz w:val="32"/>
                <w:szCs w:val="32"/>
                <w:lang w:val="en-US"/>
              </w:rPr>
            </w:pPr>
            <w:r w:rsidRPr="00B81506">
              <w:rPr>
                <w:b/>
                <w:sz w:val="32"/>
                <w:szCs w:val="32"/>
                <w:lang w:val="en-US"/>
              </w:rPr>
              <w:t>Worked</w:t>
            </w:r>
          </w:p>
          <w:p w14:paraId="143E241C" w14:textId="77777777" w:rsidR="003C127F" w:rsidRPr="00B81506" w:rsidRDefault="003C127F" w:rsidP="00B81506">
            <w:pPr>
              <w:rPr>
                <w:b/>
                <w:sz w:val="32"/>
                <w:szCs w:val="32"/>
                <w:lang w:val="en-US"/>
              </w:rPr>
            </w:pPr>
            <w:r w:rsidRPr="00B81506">
              <w:rPr>
                <w:b/>
                <w:sz w:val="32"/>
                <w:szCs w:val="32"/>
                <w:lang w:val="en-US"/>
              </w:rPr>
              <w:t>examples</w:t>
            </w:r>
          </w:p>
        </w:tc>
        <w:tc>
          <w:tcPr>
            <w:tcW w:w="5400" w:type="dxa"/>
            <w:shd w:val="clear" w:color="auto" w:fill="auto"/>
          </w:tcPr>
          <w:p w14:paraId="2EFBF42E" w14:textId="77777777" w:rsidR="003C127F" w:rsidRPr="00B81506" w:rsidRDefault="003C127F" w:rsidP="00B81506">
            <w:pPr>
              <w:rPr>
                <w:b/>
                <w:sz w:val="32"/>
                <w:szCs w:val="32"/>
                <w:lang w:val="en-US"/>
              </w:rPr>
            </w:pPr>
            <w:r w:rsidRPr="00B81506">
              <w:rPr>
                <w:b/>
                <w:sz w:val="32"/>
                <w:szCs w:val="32"/>
                <w:lang w:val="en-US"/>
              </w:rPr>
              <w:t>Classwork&amp;</w:t>
            </w:r>
          </w:p>
          <w:p w14:paraId="12D3506C" w14:textId="77777777" w:rsidR="003C127F" w:rsidRPr="00B81506" w:rsidRDefault="003C127F" w:rsidP="00B81506">
            <w:pPr>
              <w:rPr>
                <w:b/>
                <w:sz w:val="32"/>
                <w:szCs w:val="32"/>
                <w:lang w:val="en-US"/>
              </w:rPr>
            </w:pPr>
            <w:r w:rsidRPr="00B81506">
              <w:rPr>
                <w:b/>
                <w:sz w:val="32"/>
                <w:szCs w:val="32"/>
                <w:lang w:val="en-US"/>
              </w:rPr>
              <w:t>Homework</w:t>
            </w:r>
          </w:p>
        </w:tc>
        <w:tc>
          <w:tcPr>
            <w:tcW w:w="1080" w:type="dxa"/>
            <w:shd w:val="clear" w:color="auto" w:fill="auto"/>
          </w:tcPr>
          <w:p w14:paraId="4FC0EC31" w14:textId="77777777" w:rsidR="003C127F" w:rsidRPr="00B81506" w:rsidRDefault="003C127F" w:rsidP="00B81506">
            <w:pPr>
              <w:rPr>
                <w:b/>
                <w:sz w:val="32"/>
                <w:szCs w:val="32"/>
                <w:lang w:val="en-US"/>
              </w:rPr>
            </w:pPr>
            <w:r w:rsidRPr="00B81506">
              <w:rPr>
                <w:b/>
                <w:sz w:val="32"/>
                <w:szCs w:val="32"/>
                <w:lang w:val="en-US"/>
              </w:rPr>
              <w:t>Extra work</w:t>
            </w:r>
          </w:p>
        </w:tc>
        <w:tc>
          <w:tcPr>
            <w:tcW w:w="3314" w:type="dxa"/>
            <w:shd w:val="clear" w:color="auto" w:fill="auto"/>
          </w:tcPr>
          <w:p w14:paraId="3731ED0B" w14:textId="77777777" w:rsidR="003C127F" w:rsidRPr="00B81506" w:rsidRDefault="003C127F" w:rsidP="00B81506">
            <w:pPr>
              <w:rPr>
                <w:b/>
                <w:sz w:val="32"/>
                <w:szCs w:val="32"/>
                <w:lang w:val="en-US"/>
              </w:rPr>
            </w:pPr>
            <w:r w:rsidRPr="00B81506">
              <w:rPr>
                <w:b/>
                <w:sz w:val="32"/>
                <w:szCs w:val="32"/>
                <w:lang w:val="en-US"/>
              </w:rPr>
              <w:t>Resources</w:t>
            </w:r>
          </w:p>
          <w:p w14:paraId="115F7F4A" w14:textId="77777777" w:rsidR="003C127F" w:rsidRPr="00B81506" w:rsidRDefault="003C127F" w:rsidP="00B81506">
            <w:pPr>
              <w:rPr>
                <w:b/>
                <w:sz w:val="32"/>
                <w:szCs w:val="32"/>
                <w:lang w:val="en-US"/>
              </w:rPr>
            </w:pPr>
          </w:p>
        </w:tc>
      </w:tr>
      <w:tr w:rsidR="003C127F" w:rsidRPr="00E91892" w14:paraId="7281E1AA" w14:textId="77777777" w:rsidTr="00D4375C">
        <w:tc>
          <w:tcPr>
            <w:tcW w:w="3798" w:type="dxa"/>
            <w:shd w:val="clear" w:color="auto" w:fill="auto"/>
          </w:tcPr>
          <w:p w14:paraId="5F987E2E" w14:textId="77777777" w:rsidR="003C127F" w:rsidRPr="00083770" w:rsidRDefault="003C127F" w:rsidP="00D4375C">
            <w:pPr>
              <w:rPr>
                <w:b/>
                <w:i/>
                <w:lang w:val="fr-FR"/>
              </w:rPr>
            </w:pPr>
            <w:r w:rsidRPr="00673BC2">
              <w:rPr>
                <w:b/>
                <w:i/>
                <w:sz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lang w:val="fr-FR"/>
              </w:rPr>
              <w:t>capables</w:t>
            </w:r>
            <w:r w:rsidRPr="00673BC2">
              <w:rPr>
                <w:b/>
                <w:i/>
                <w:sz w:val="26"/>
                <w:lang w:val="fr-FR"/>
              </w:rPr>
              <w:t xml:space="preserve"> de:</w:t>
            </w:r>
          </w:p>
          <w:p w14:paraId="782D92A2" w14:textId="77777777" w:rsidR="003C127F" w:rsidRDefault="003C127F" w:rsidP="003C127F">
            <w:pPr>
              <w:numPr>
                <w:ilvl w:val="0"/>
                <w:numId w:val="3"/>
              </w:numPr>
              <w:rPr>
                <w:lang w:val="fr-FR"/>
              </w:rPr>
            </w:pPr>
            <w:r>
              <w:rPr>
                <w:lang w:val="fr-FR"/>
              </w:rPr>
              <w:t>identifier un conte ;</w:t>
            </w:r>
          </w:p>
          <w:p w14:paraId="075F4E96" w14:textId="77777777" w:rsidR="003C127F" w:rsidRPr="00D40C40" w:rsidRDefault="003C127F" w:rsidP="003C127F">
            <w:pPr>
              <w:numPr>
                <w:ilvl w:val="0"/>
                <w:numId w:val="3"/>
              </w:numPr>
              <w:rPr>
                <w:lang w:val="fr-FR"/>
              </w:rPr>
            </w:pPr>
            <w:r>
              <w:rPr>
                <w:lang w:val="fr-FR"/>
              </w:rPr>
              <w:t>lire, comprendre et apprécier un conte.</w:t>
            </w:r>
          </w:p>
          <w:p w14:paraId="6E567C2C" w14:textId="77777777" w:rsidR="003C127F" w:rsidRPr="00083770" w:rsidRDefault="003C127F" w:rsidP="00D4375C">
            <w:pPr>
              <w:rPr>
                <w:lang w:val="fr-FR"/>
              </w:rPr>
            </w:pPr>
          </w:p>
        </w:tc>
        <w:tc>
          <w:tcPr>
            <w:tcW w:w="1530" w:type="dxa"/>
            <w:shd w:val="clear" w:color="auto" w:fill="auto"/>
          </w:tcPr>
          <w:p w14:paraId="06E6A038" w14:textId="77777777" w:rsidR="003C127F" w:rsidRPr="00083770" w:rsidRDefault="003C127F" w:rsidP="00D4375C">
            <w:pPr>
              <w:rPr>
                <w:lang w:val="fr-FR"/>
              </w:rPr>
            </w:pPr>
          </w:p>
        </w:tc>
        <w:tc>
          <w:tcPr>
            <w:tcW w:w="5400" w:type="dxa"/>
            <w:shd w:val="clear" w:color="auto" w:fill="auto"/>
          </w:tcPr>
          <w:p w14:paraId="589D3E1D" w14:textId="77777777" w:rsidR="003C127F" w:rsidRPr="00D40C40" w:rsidRDefault="003C127F" w:rsidP="003C292D">
            <w:pPr>
              <w:numPr>
                <w:ilvl w:val="0"/>
                <w:numId w:val="13"/>
              </w:numPr>
              <w:rPr>
                <w:lang w:val="fr-FR"/>
              </w:rPr>
            </w:pPr>
            <w:r w:rsidRPr="00D40C40">
              <w:rPr>
                <w:b/>
                <w:i/>
                <w:lang w:val="fr-FR"/>
              </w:rPr>
              <w:t>Lecture</w:t>
            </w:r>
            <w:r>
              <w:rPr>
                <w:b/>
                <w:i/>
                <w:lang w:val="fr-FR"/>
              </w:rPr>
              <w:t xml:space="preserve"> </w:t>
            </w:r>
            <w:r w:rsidRPr="00D40C40">
              <w:rPr>
                <w:b/>
                <w:i/>
                <w:lang w:val="fr-FR"/>
              </w:rPr>
              <w:t>1</w:t>
            </w:r>
            <w:r>
              <w:rPr>
                <w:b/>
                <w:i/>
                <w:lang w:val="fr-FR"/>
              </w:rPr>
              <w:t xml:space="preserve"> </w:t>
            </w:r>
            <w:r w:rsidRPr="00D40C40">
              <w:rPr>
                <w:b/>
                <w:i/>
                <w:lang w:val="fr-FR"/>
              </w:rPr>
              <w:t>(</w:t>
            </w:r>
            <w:proofErr w:type="spellStart"/>
            <w:r w:rsidRPr="00D40C40">
              <w:rPr>
                <w:b/>
                <w:i/>
                <w:lang w:val="fr-FR"/>
              </w:rPr>
              <w:t>pg</w:t>
            </w:r>
            <w:proofErr w:type="spellEnd"/>
            <w:r>
              <w:rPr>
                <w:b/>
                <w:i/>
                <w:lang w:val="fr-FR"/>
              </w:rPr>
              <w:t xml:space="preserve"> </w:t>
            </w:r>
            <w:r w:rsidRPr="00D40C40">
              <w:rPr>
                <w:b/>
                <w:i/>
                <w:lang w:val="fr-FR"/>
              </w:rPr>
              <w:t>1 - 21)</w:t>
            </w:r>
          </w:p>
          <w:p w14:paraId="2364BA19" w14:textId="77777777" w:rsidR="003C127F" w:rsidRPr="00D40C40" w:rsidRDefault="003C127F" w:rsidP="003C127F">
            <w:pPr>
              <w:numPr>
                <w:ilvl w:val="0"/>
                <w:numId w:val="2"/>
              </w:numPr>
              <w:rPr>
                <w:lang w:val="fr-FR"/>
              </w:rPr>
            </w:pPr>
            <w:r w:rsidRPr="00D40C40">
              <w:rPr>
                <w:lang w:val="fr-FR"/>
              </w:rPr>
              <w:t xml:space="preserve">Oral : </w:t>
            </w:r>
            <w:proofErr w:type="spellStart"/>
            <w:r w:rsidRPr="00D40C40">
              <w:rPr>
                <w:lang w:val="fr-FR"/>
              </w:rPr>
              <w:t>pg</w:t>
            </w:r>
            <w:proofErr w:type="spellEnd"/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2,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3,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4,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5,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7,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8,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9,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10,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11,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12,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14,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15,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16,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19,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21.</w:t>
            </w:r>
          </w:p>
          <w:p w14:paraId="6A442992" w14:textId="77777777" w:rsidR="003C127F" w:rsidRPr="00D40C40" w:rsidRDefault="003C127F" w:rsidP="003C127F">
            <w:pPr>
              <w:numPr>
                <w:ilvl w:val="0"/>
                <w:numId w:val="2"/>
              </w:numPr>
              <w:rPr>
                <w:lang w:val="fr-FR"/>
              </w:rPr>
            </w:pPr>
            <w:r w:rsidRPr="00D40C40">
              <w:rPr>
                <w:lang w:val="fr-FR"/>
              </w:rPr>
              <w:t>Activités :</w:t>
            </w:r>
            <w:r>
              <w:rPr>
                <w:lang w:val="fr-FR"/>
              </w:rPr>
              <w:t xml:space="preserve"> </w:t>
            </w:r>
            <w:proofErr w:type="spellStart"/>
            <w:r w:rsidRPr="00D40C40">
              <w:rPr>
                <w:lang w:val="fr-FR"/>
              </w:rPr>
              <w:t>pg</w:t>
            </w:r>
            <w:proofErr w:type="spellEnd"/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4,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5,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12,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21.</w:t>
            </w:r>
          </w:p>
          <w:p w14:paraId="53FBB3BC" w14:textId="77777777" w:rsidR="003C127F" w:rsidRPr="00D40C40" w:rsidRDefault="003C127F" w:rsidP="003C127F">
            <w:pPr>
              <w:numPr>
                <w:ilvl w:val="0"/>
                <w:numId w:val="2"/>
              </w:numPr>
              <w:rPr>
                <w:lang w:val="fr-FR"/>
              </w:rPr>
            </w:pPr>
            <w:r w:rsidRPr="00D40C40">
              <w:rPr>
                <w:lang w:val="fr-FR"/>
              </w:rPr>
              <w:t>Commentaire: (a)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Les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thèmes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abordés;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(b)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Les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personnages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principaux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et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secondaires;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(c)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Résumé.</w:t>
            </w:r>
          </w:p>
          <w:p w14:paraId="7A2B0A23" w14:textId="77777777" w:rsidR="003C127F" w:rsidRPr="00B749E0" w:rsidRDefault="003C127F" w:rsidP="003C127F">
            <w:pPr>
              <w:numPr>
                <w:ilvl w:val="0"/>
                <w:numId w:val="2"/>
              </w:numPr>
              <w:rPr>
                <w:lang w:val="fr-FR"/>
              </w:rPr>
            </w:pPr>
            <w:r w:rsidRPr="00D40C40">
              <w:rPr>
                <w:lang w:val="fr-FR"/>
              </w:rPr>
              <w:t>Une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liste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de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vocabulaire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sera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proposée.</w:t>
            </w:r>
          </w:p>
        </w:tc>
        <w:tc>
          <w:tcPr>
            <w:tcW w:w="1080" w:type="dxa"/>
            <w:shd w:val="clear" w:color="auto" w:fill="auto"/>
          </w:tcPr>
          <w:p w14:paraId="6030CE8F" w14:textId="77777777" w:rsidR="003C127F" w:rsidRPr="00083770" w:rsidRDefault="003C127F" w:rsidP="00D4375C">
            <w:pPr>
              <w:rPr>
                <w:lang w:val="fr-FR"/>
              </w:rPr>
            </w:pPr>
          </w:p>
        </w:tc>
        <w:tc>
          <w:tcPr>
            <w:tcW w:w="3314" w:type="dxa"/>
            <w:shd w:val="clear" w:color="auto" w:fill="auto"/>
          </w:tcPr>
          <w:p w14:paraId="4B7128E1" w14:textId="77777777" w:rsidR="003C127F" w:rsidRDefault="003C127F" w:rsidP="003C127F">
            <w:pPr>
              <w:numPr>
                <w:ilvl w:val="0"/>
                <w:numId w:val="2"/>
              </w:numPr>
              <w:rPr>
                <w:lang w:val="fr-FR"/>
              </w:rPr>
            </w:pPr>
            <w:r>
              <w:rPr>
                <w:lang w:val="fr-FR"/>
              </w:rPr>
              <w:t xml:space="preserve">Lecture audio la belle et la </w:t>
            </w:r>
            <w:proofErr w:type="spellStart"/>
            <w:r>
              <w:rPr>
                <w:lang w:val="fr-FR"/>
              </w:rPr>
              <w:t>bete</w:t>
            </w:r>
            <w:proofErr w:type="spellEnd"/>
          </w:p>
          <w:p w14:paraId="4F3A0CEA" w14:textId="77777777" w:rsidR="003C127F" w:rsidRDefault="003C127F" w:rsidP="00D4375C">
            <w:pPr>
              <w:rPr>
                <w:lang w:val="en-US"/>
              </w:rPr>
            </w:pPr>
            <w:r w:rsidRPr="009C3A62">
              <w:rPr>
                <w:lang w:val="en-US"/>
              </w:rPr>
              <w:t>(</w:t>
            </w:r>
            <w:hyperlink r:id="rId10" w:history="1">
              <w:r>
                <w:rPr>
                  <w:rStyle w:val="Hyperlink"/>
                  <w:lang w:val="en-US"/>
                </w:rPr>
                <w:t>youtube.com</w:t>
              </w:r>
              <w:r w:rsidRPr="009C3A62">
                <w:rPr>
                  <w:rStyle w:val="Hyperlink"/>
                  <w:lang w:val="en-US"/>
                </w:rPr>
                <w:t>/</w:t>
              </w:r>
              <w:proofErr w:type="spellStart"/>
              <w:r w:rsidRPr="009C3A62">
                <w:rPr>
                  <w:rStyle w:val="Hyperlink"/>
                  <w:lang w:val="en-US"/>
                </w:rPr>
                <w:t>watch?v</w:t>
              </w:r>
              <w:proofErr w:type="spellEnd"/>
              <w:r w:rsidRPr="009C3A62">
                <w:rPr>
                  <w:rStyle w:val="Hyperlink"/>
                  <w:lang w:val="en-US"/>
                </w:rPr>
                <w:t>=0QJA18noY3Q</w:t>
              </w:r>
            </w:hyperlink>
            <w:r w:rsidRPr="009C3A62">
              <w:rPr>
                <w:lang w:val="en-US"/>
              </w:rPr>
              <w:t>)</w:t>
            </w:r>
          </w:p>
          <w:p w14:paraId="010E4A4C" w14:textId="77777777" w:rsidR="003C127F" w:rsidRPr="00E91892" w:rsidRDefault="003C127F" w:rsidP="003C127F">
            <w:pPr>
              <w:numPr>
                <w:ilvl w:val="0"/>
                <w:numId w:val="5"/>
              </w:numPr>
              <w:rPr>
                <w:lang w:val="fr-FR"/>
              </w:rPr>
            </w:pPr>
            <w:r w:rsidRPr="00E91892">
              <w:rPr>
                <w:lang w:val="fr-FR"/>
              </w:rPr>
              <w:t>Adaptation la petite fille aux allumettes</w:t>
            </w:r>
          </w:p>
          <w:p w14:paraId="1C44FE8F" w14:textId="77777777" w:rsidR="003C127F" w:rsidRPr="00457939" w:rsidRDefault="003C127F" w:rsidP="00D4375C">
            <w:pPr>
              <w:rPr>
                <w:lang w:val="en-US"/>
              </w:rPr>
            </w:pPr>
            <w:r w:rsidRPr="00E91892">
              <w:rPr>
                <w:lang w:val="en-US"/>
              </w:rPr>
              <w:t>(</w:t>
            </w:r>
            <w:hyperlink r:id="rId11" w:history="1">
              <w:r>
                <w:rPr>
                  <w:rStyle w:val="Hyperlink"/>
                  <w:lang w:val="en-US"/>
                </w:rPr>
                <w:t>youtube.com</w:t>
              </w:r>
              <w:r w:rsidRPr="00E91892">
                <w:rPr>
                  <w:rStyle w:val="Hyperlink"/>
                  <w:lang w:val="en-US"/>
                </w:rPr>
                <w:t>/</w:t>
              </w:r>
              <w:proofErr w:type="spellStart"/>
              <w:r w:rsidRPr="00E91892">
                <w:rPr>
                  <w:rStyle w:val="Hyperlink"/>
                  <w:lang w:val="en-US"/>
                </w:rPr>
                <w:t>watch?v</w:t>
              </w:r>
              <w:proofErr w:type="spellEnd"/>
              <w:r w:rsidRPr="00E91892">
                <w:rPr>
                  <w:rStyle w:val="Hyperlink"/>
                  <w:lang w:val="en-US"/>
                </w:rPr>
                <w:t>=D2kcCrO6sEg</w:t>
              </w:r>
            </w:hyperlink>
            <w:r w:rsidRPr="00457939">
              <w:rPr>
                <w:lang w:val="en-US"/>
              </w:rPr>
              <w:t>)</w:t>
            </w:r>
          </w:p>
          <w:p w14:paraId="1DE6693A" w14:textId="77777777" w:rsidR="003C127F" w:rsidRDefault="003C127F" w:rsidP="003C127F">
            <w:pPr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lang w:val="en-US"/>
              </w:rPr>
              <w:t>Le villain petit canard</w:t>
            </w:r>
          </w:p>
          <w:p w14:paraId="2B5F9AAB" w14:textId="77777777" w:rsidR="003C127F" w:rsidRDefault="003C127F" w:rsidP="00D4375C">
            <w:pPr>
              <w:rPr>
                <w:lang w:val="en-US"/>
              </w:rPr>
            </w:pPr>
            <w:r>
              <w:rPr>
                <w:lang w:val="en-US"/>
              </w:rPr>
              <w:t>(</w:t>
            </w:r>
            <w:hyperlink r:id="rId12" w:history="1">
              <w:r w:rsidRPr="00457939">
                <w:rPr>
                  <w:rStyle w:val="Hyperlink"/>
                  <w:lang w:val="en-US"/>
                </w:rPr>
                <w:t>youtube.com/</w:t>
              </w:r>
              <w:proofErr w:type="spellStart"/>
              <w:r w:rsidRPr="00457939">
                <w:rPr>
                  <w:rStyle w:val="Hyperlink"/>
                  <w:lang w:val="en-US"/>
                </w:rPr>
                <w:t>watch?v</w:t>
              </w:r>
              <w:proofErr w:type="spellEnd"/>
              <w:r w:rsidRPr="00457939">
                <w:rPr>
                  <w:rStyle w:val="Hyperlink"/>
                  <w:lang w:val="en-US"/>
                </w:rPr>
                <w:t>=woAPUtKnwf4</w:t>
              </w:r>
            </w:hyperlink>
            <w:r>
              <w:rPr>
                <w:lang w:val="en-US"/>
              </w:rPr>
              <w:t>)</w:t>
            </w:r>
          </w:p>
          <w:p w14:paraId="0DBD63FC" w14:textId="77777777" w:rsidR="003C127F" w:rsidRDefault="003C127F" w:rsidP="003C127F">
            <w:pPr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lang w:val="en-US"/>
              </w:rPr>
              <w:t xml:space="preserve">Les </w:t>
            </w:r>
            <w:proofErr w:type="spellStart"/>
            <w:r>
              <w:rPr>
                <w:lang w:val="en-US"/>
              </w:rPr>
              <w:t>malheurs</w:t>
            </w:r>
            <w:proofErr w:type="spellEnd"/>
            <w:r>
              <w:rPr>
                <w:lang w:val="en-US"/>
              </w:rPr>
              <w:t xml:space="preserve"> de Sophie</w:t>
            </w:r>
          </w:p>
          <w:p w14:paraId="35B16BD0" w14:textId="77777777" w:rsidR="003C127F" w:rsidRPr="00457939" w:rsidRDefault="003C127F" w:rsidP="00D4375C">
            <w:pPr>
              <w:rPr>
                <w:lang w:val="en-US"/>
              </w:rPr>
            </w:pPr>
            <w:r>
              <w:rPr>
                <w:lang w:val="en-US"/>
              </w:rPr>
              <w:t>(</w:t>
            </w:r>
            <w:hyperlink r:id="rId13" w:history="1">
              <w:r w:rsidRPr="00F42F16">
                <w:rPr>
                  <w:rStyle w:val="Hyperlink"/>
                  <w:lang w:val="en-US"/>
                </w:rPr>
                <w:t>youtube.com/</w:t>
              </w:r>
              <w:proofErr w:type="spellStart"/>
              <w:r w:rsidRPr="00F42F16">
                <w:rPr>
                  <w:rStyle w:val="Hyperlink"/>
                  <w:lang w:val="en-US"/>
                </w:rPr>
                <w:t>watch?v</w:t>
              </w:r>
              <w:proofErr w:type="spellEnd"/>
              <w:r w:rsidRPr="00F42F16">
                <w:rPr>
                  <w:rStyle w:val="Hyperlink"/>
                  <w:lang w:val="en-US"/>
                </w:rPr>
                <w:t>=</w:t>
              </w:r>
              <w:proofErr w:type="spellStart"/>
              <w:r w:rsidRPr="00F42F16">
                <w:rPr>
                  <w:rStyle w:val="Hyperlink"/>
                  <w:lang w:val="en-US"/>
                </w:rPr>
                <w:t>gsUkemj_fiU</w:t>
              </w:r>
              <w:proofErr w:type="spellEnd"/>
            </w:hyperlink>
            <w:r>
              <w:rPr>
                <w:lang w:val="en-US"/>
              </w:rPr>
              <w:t>)</w:t>
            </w:r>
          </w:p>
        </w:tc>
      </w:tr>
    </w:tbl>
    <w:p w14:paraId="7BBB29D8" w14:textId="77777777" w:rsidR="00DE15F8" w:rsidRDefault="00DE15F8" w:rsidP="00DE15F8"/>
    <w:p w14:paraId="564143AC" w14:textId="77777777" w:rsidR="00DE15F8" w:rsidRDefault="00DE15F8">
      <w:pPr>
        <w:spacing w:after="160" w:line="259" w:lineRule="auto"/>
        <w:jc w:val="left"/>
        <w:rPr>
          <w:rFonts w:eastAsiaTheme="majorEastAsia" w:cstheme="majorBidi"/>
          <w:b/>
          <w:sz w:val="36"/>
          <w:szCs w:val="26"/>
        </w:rPr>
      </w:pPr>
      <w:r>
        <w:br w:type="page"/>
      </w:r>
    </w:p>
    <w:p w14:paraId="20CDEF3C" w14:textId="77777777" w:rsidR="003C127F" w:rsidRPr="00BD7268" w:rsidRDefault="00903730" w:rsidP="003C127F">
      <w:pPr>
        <w:pStyle w:val="Heading2"/>
      </w:pPr>
      <w:bookmarkStart w:id="5" w:name="_Toc187068618"/>
      <w:r>
        <w:lastRenderedPageBreak/>
        <w:t>First Term</w:t>
      </w:r>
      <w:r w:rsidR="003C127F">
        <w:t xml:space="preserve"> </w:t>
      </w:r>
      <w:r w:rsidR="003C127F" w:rsidRPr="005C2C08">
        <w:t>Assessment</w:t>
      </w:r>
      <w:bookmarkEnd w:id="5"/>
    </w:p>
    <w:p w14:paraId="175F8ACB" w14:textId="77777777" w:rsidR="003C127F" w:rsidRPr="005C2C08" w:rsidRDefault="00903730" w:rsidP="003C127F">
      <w:pPr>
        <w:pStyle w:val="ListParagraph"/>
        <w:numPr>
          <w:ilvl w:val="0"/>
          <w:numId w:val="1"/>
        </w:numPr>
        <w:ind w:left="720"/>
      </w:pPr>
      <w:r>
        <w:t>First Term</w:t>
      </w:r>
      <w:r w:rsidR="003C127F">
        <w:t xml:space="preserve"> </w:t>
      </w:r>
      <w:r w:rsidR="003C127F" w:rsidRPr="005C2C08">
        <w:t>Examinations</w:t>
      </w:r>
      <w:r>
        <w:t xml:space="preserve"> (1 paper –  French Language</w:t>
      </w:r>
      <w:r w:rsidR="003C127F" w:rsidRPr="005C2C08">
        <w:t>).</w:t>
      </w:r>
    </w:p>
    <w:p w14:paraId="475C57DA" w14:textId="77777777" w:rsidR="003C127F" w:rsidRPr="006C4976" w:rsidRDefault="003C127F" w:rsidP="003C127F">
      <w:pPr>
        <w:ind w:left="710"/>
        <w:rPr>
          <w:sz w:val="22"/>
        </w:rPr>
      </w:pP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3"/>
        <w:gridCol w:w="2982"/>
        <w:gridCol w:w="2294"/>
      </w:tblGrid>
      <w:tr w:rsidR="003C127F" w:rsidRPr="00305361" w14:paraId="6E418EAB" w14:textId="77777777" w:rsidTr="00D4375C">
        <w:trPr>
          <w:jc w:val="center"/>
        </w:trPr>
        <w:tc>
          <w:tcPr>
            <w:tcW w:w="2343" w:type="dxa"/>
          </w:tcPr>
          <w:p w14:paraId="3CA31253" w14:textId="77777777" w:rsidR="003C127F" w:rsidRPr="00305361" w:rsidRDefault="003C127F" w:rsidP="00D4375C">
            <w:pPr>
              <w:jc w:val="center"/>
              <w:rPr>
                <w:b/>
                <w:szCs w:val="24"/>
              </w:rPr>
            </w:pPr>
            <w:r w:rsidRPr="00305361">
              <w:rPr>
                <w:b/>
                <w:szCs w:val="24"/>
              </w:rPr>
              <w:t>Time Allocation</w:t>
            </w:r>
          </w:p>
        </w:tc>
        <w:tc>
          <w:tcPr>
            <w:tcW w:w="2982" w:type="dxa"/>
          </w:tcPr>
          <w:p w14:paraId="5702C29B" w14:textId="77777777" w:rsidR="003C127F" w:rsidRPr="00305361" w:rsidRDefault="003C127F" w:rsidP="00D4375C">
            <w:pPr>
              <w:jc w:val="center"/>
              <w:rPr>
                <w:b/>
                <w:szCs w:val="24"/>
              </w:rPr>
            </w:pPr>
            <w:r w:rsidRPr="00305361">
              <w:rPr>
                <w:b/>
                <w:szCs w:val="24"/>
              </w:rPr>
              <w:t>Type</w:t>
            </w:r>
          </w:p>
        </w:tc>
        <w:tc>
          <w:tcPr>
            <w:tcW w:w="2294" w:type="dxa"/>
          </w:tcPr>
          <w:p w14:paraId="1FF0A6F3" w14:textId="77777777" w:rsidR="003C127F" w:rsidRPr="00305361" w:rsidRDefault="003C127F" w:rsidP="00D4375C">
            <w:pPr>
              <w:jc w:val="center"/>
              <w:rPr>
                <w:b/>
                <w:szCs w:val="24"/>
              </w:rPr>
            </w:pPr>
            <w:r w:rsidRPr="00305361">
              <w:rPr>
                <w:b/>
                <w:szCs w:val="24"/>
              </w:rPr>
              <w:t>Maximum Mark</w:t>
            </w:r>
          </w:p>
        </w:tc>
      </w:tr>
      <w:tr w:rsidR="003C127F" w:rsidRPr="00305361" w14:paraId="777FF837" w14:textId="77777777" w:rsidTr="00D4375C">
        <w:trPr>
          <w:jc w:val="center"/>
        </w:trPr>
        <w:tc>
          <w:tcPr>
            <w:tcW w:w="2343" w:type="dxa"/>
          </w:tcPr>
          <w:p w14:paraId="640B2084" w14:textId="77777777" w:rsidR="003C127F" w:rsidRPr="00305361" w:rsidRDefault="003C127F" w:rsidP="00D4375C">
            <w:pPr>
              <w:jc w:val="center"/>
              <w:rPr>
                <w:szCs w:val="24"/>
              </w:rPr>
            </w:pPr>
          </w:p>
        </w:tc>
        <w:tc>
          <w:tcPr>
            <w:tcW w:w="2982" w:type="dxa"/>
          </w:tcPr>
          <w:p w14:paraId="19EB6576" w14:textId="77777777" w:rsidR="003C127F" w:rsidRPr="00305361" w:rsidRDefault="003C127F" w:rsidP="00D4375C">
            <w:pPr>
              <w:jc w:val="center"/>
              <w:rPr>
                <w:szCs w:val="24"/>
              </w:rPr>
            </w:pPr>
            <w:r w:rsidRPr="00305361">
              <w:rPr>
                <w:szCs w:val="24"/>
              </w:rPr>
              <w:t>short answer questions</w:t>
            </w:r>
            <w:r w:rsidR="00903730">
              <w:rPr>
                <w:szCs w:val="24"/>
              </w:rPr>
              <w:t xml:space="preserve"> and multiple choice questions</w:t>
            </w:r>
          </w:p>
        </w:tc>
        <w:tc>
          <w:tcPr>
            <w:tcW w:w="2294" w:type="dxa"/>
          </w:tcPr>
          <w:p w14:paraId="76A01CDB" w14:textId="77777777" w:rsidR="003C127F" w:rsidRPr="00305361" w:rsidRDefault="00903730" w:rsidP="00D4375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</w:tbl>
    <w:p w14:paraId="03623D29" w14:textId="77777777" w:rsidR="00681247" w:rsidRDefault="00681247" w:rsidP="00681247">
      <w:pPr>
        <w:rPr>
          <w:rFonts w:eastAsiaTheme="majorEastAsia" w:cstheme="majorBidi"/>
          <w:b/>
          <w:sz w:val="36"/>
          <w:szCs w:val="26"/>
        </w:rPr>
      </w:pPr>
      <w:r>
        <w:br w:type="page"/>
      </w:r>
    </w:p>
    <w:bookmarkEnd w:id="3"/>
    <w:p w14:paraId="6AD10603" w14:textId="77777777" w:rsidR="009647B8" w:rsidRDefault="009647B8" w:rsidP="003F7923">
      <w:pPr>
        <w:autoSpaceDE w:val="0"/>
        <w:autoSpaceDN w:val="0"/>
        <w:adjustRightInd w:val="0"/>
        <w:rPr>
          <w:rFonts w:eastAsia="TT1C0Co00"/>
          <w:szCs w:val="24"/>
        </w:rPr>
        <w:sectPr w:rsidR="009647B8" w:rsidSect="000D57B3">
          <w:footerReference w:type="default" r:id="rId14"/>
          <w:pgSz w:w="16838" w:h="11906" w:orient="landscape" w:code="9"/>
          <w:pgMar w:top="851" w:right="890" w:bottom="851" w:left="851" w:header="709" w:footer="709" w:gutter="0"/>
          <w:cols w:space="708"/>
          <w:docGrid w:linePitch="360"/>
        </w:sectPr>
      </w:pPr>
    </w:p>
    <w:p w14:paraId="6FE0A32A" w14:textId="5A107D75" w:rsidR="008755AB" w:rsidRDefault="000B1EF3" w:rsidP="00D674F3">
      <w:pPr>
        <w:pStyle w:val="Heading1"/>
      </w:pPr>
      <w:bookmarkStart w:id="6" w:name="_Toc187068619"/>
      <w:r w:rsidRPr="0011085E">
        <w:lastRenderedPageBreak/>
        <w:t>SECOND</w:t>
      </w:r>
      <w:r w:rsidR="008755AB" w:rsidRPr="0011085E">
        <w:t xml:space="preserve"> TERM [</w:t>
      </w:r>
      <w:r w:rsidR="009F58D6">
        <w:t>22</w:t>
      </w:r>
      <w:r w:rsidR="008755AB" w:rsidRPr="0011085E">
        <w:t>/0</w:t>
      </w:r>
      <w:r w:rsidR="009F58D6">
        <w:t>4/</w:t>
      </w:r>
      <w:r w:rsidR="006A32B3">
        <w:t>2025</w:t>
      </w:r>
      <w:r w:rsidR="008755AB" w:rsidRPr="0011085E">
        <w:t xml:space="preserve"> – </w:t>
      </w:r>
      <w:r w:rsidR="009F58D6">
        <w:t>1</w:t>
      </w:r>
      <w:r w:rsidR="006A32B3">
        <w:t>8</w:t>
      </w:r>
      <w:r w:rsidR="009F58D6">
        <w:t>/07/</w:t>
      </w:r>
      <w:r w:rsidR="006A32B3">
        <w:t>2025</w:t>
      </w:r>
      <w:r w:rsidR="008755AB" w:rsidRPr="0011085E">
        <w:t>]</w:t>
      </w:r>
      <w:bookmarkEnd w:id="6"/>
    </w:p>
    <w:p w14:paraId="4DCB5CE7" w14:textId="77777777" w:rsidR="00B81506" w:rsidRPr="008F7DB6" w:rsidRDefault="00B81506" w:rsidP="00B81506">
      <w:pPr>
        <w:pStyle w:val="Heading2"/>
      </w:pPr>
      <w:bookmarkStart w:id="7" w:name="_Toc187068620"/>
      <w:proofErr w:type="gramStart"/>
      <w:r w:rsidRPr="008F7DB6">
        <w:t>Topic :</w:t>
      </w:r>
      <w:proofErr w:type="gramEnd"/>
      <w:r w:rsidRPr="008F7DB6">
        <w:t xml:space="preserve"> </w:t>
      </w:r>
      <w:proofErr w:type="spellStart"/>
      <w:r w:rsidRPr="008F7DB6">
        <w:t>Littérature</w:t>
      </w:r>
      <w:proofErr w:type="spellEnd"/>
      <w:r w:rsidRPr="008F7DB6">
        <w:t xml:space="preserve"> </w:t>
      </w:r>
      <w:proofErr w:type="spellStart"/>
      <w:r w:rsidRPr="008F7DB6">
        <w:t>française</w:t>
      </w:r>
      <w:bookmarkEnd w:id="7"/>
      <w:proofErr w:type="spellEnd"/>
    </w:p>
    <w:p w14:paraId="45A9C80C" w14:textId="77777777" w:rsidR="00B81506" w:rsidRPr="00B81506" w:rsidRDefault="00B81506" w:rsidP="00B81506"/>
    <w:tbl>
      <w:tblPr>
        <w:tblW w:w="1512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5"/>
        <w:gridCol w:w="1598"/>
        <w:gridCol w:w="3717"/>
        <w:gridCol w:w="1716"/>
        <w:gridCol w:w="3316"/>
      </w:tblGrid>
      <w:tr w:rsidR="003C127F" w:rsidRPr="00083770" w14:paraId="1391431C" w14:textId="77777777" w:rsidTr="00D4375C">
        <w:trPr>
          <w:trHeight w:val="922"/>
        </w:trPr>
        <w:tc>
          <w:tcPr>
            <w:tcW w:w="5067" w:type="dxa"/>
            <w:shd w:val="clear" w:color="auto" w:fill="auto"/>
          </w:tcPr>
          <w:p w14:paraId="17E068B0" w14:textId="77777777" w:rsidR="003C127F" w:rsidRPr="00B81506" w:rsidRDefault="003C127F" w:rsidP="00B81506">
            <w:pPr>
              <w:rPr>
                <w:b/>
                <w:sz w:val="32"/>
                <w:szCs w:val="32"/>
                <w:lang w:val="en-US"/>
              </w:rPr>
            </w:pPr>
            <w:bookmarkStart w:id="8" w:name="_Toc25881784"/>
            <w:r w:rsidRPr="00B81506">
              <w:rPr>
                <w:b/>
                <w:sz w:val="32"/>
                <w:szCs w:val="32"/>
                <w:lang w:val="en-US"/>
              </w:rPr>
              <w:t>Learning objectives</w:t>
            </w:r>
          </w:p>
        </w:tc>
        <w:tc>
          <w:tcPr>
            <w:tcW w:w="1611" w:type="dxa"/>
            <w:shd w:val="clear" w:color="auto" w:fill="auto"/>
          </w:tcPr>
          <w:p w14:paraId="171CE71B" w14:textId="77777777" w:rsidR="003C127F" w:rsidRPr="00B81506" w:rsidRDefault="003C127F" w:rsidP="00B81506">
            <w:pPr>
              <w:rPr>
                <w:b/>
                <w:sz w:val="32"/>
                <w:szCs w:val="32"/>
                <w:lang w:val="en-US"/>
              </w:rPr>
            </w:pPr>
            <w:r w:rsidRPr="00B81506">
              <w:rPr>
                <w:b/>
                <w:sz w:val="32"/>
                <w:szCs w:val="32"/>
                <w:lang w:val="en-US"/>
              </w:rPr>
              <w:t>Worked</w:t>
            </w:r>
          </w:p>
          <w:p w14:paraId="4ADAAF01" w14:textId="77777777" w:rsidR="003C127F" w:rsidRPr="00B81506" w:rsidRDefault="003C127F" w:rsidP="00B81506">
            <w:pPr>
              <w:rPr>
                <w:b/>
                <w:sz w:val="32"/>
                <w:szCs w:val="32"/>
                <w:lang w:val="en-US"/>
              </w:rPr>
            </w:pPr>
            <w:r w:rsidRPr="00B81506">
              <w:rPr>
                <w:b/>
                <w:sz w:val="32"/>
                <w:szCs w:val="32"/>
                <w:lang w:val="en-US"/>
              </w:rPr>
              <w:t>examples</w:t>
            </w:r>
          </w:p>
        </w:tc>
        <w:tc>
          <w:tcPr>
            <w:tcW w:w="3870" w:type="dxa"/>
            <w:shd w:val="clear" w:color="auto" w:fill="auto"/>
          </w:tcPr>
          <w:p w14:paraId="42789C0B" w14:textId="77777777" w:rsidR="003C127F" w:rsidRPr="00B81506" w:rsidRDefault="003C127F" w:rsidP="00B81506">
            <w:pPr>
              <w:rPr>
                <w:b/>
                <w:sz w:val="32"/>
                <w:szCs w:val="32"/>
                <w:lang w:val="en-US"/>
              </w:rPr>
            </w:pPr>
            <w:r w:rsidRPr="00B81506">
              <w:rPr>
                <w:b/>
                <w:sz w:val="32"/>
                <w:szCs w:val="32"/>
                <w:lang w:val="en-US"/>
              </w:rPr>
              <w:t>Classwork&amp;</w:t>
            </w:r>
          </w:p>
          <w:p w14:paraId="2807344E" w14:textId="77777777" w:rsidR="003C127F" w:rsidRPr="00B81506" w:rsidRDefault="003C127F" w:rsidP="00B81506">
            <w:pPr>
              <w:rPr>
                <w:b/>
                <w:sz w:val="32"/>
                <w:szCs w:val="32"/>
                <w:lang w:val="en-US"/>
              </w:rPr>
            </w:pPr>
            <w:r w:rsidRPr="00B81506">
              <w:rPr>
                <w:b/>
                <w:sz w:val="32"/>
                <w:szCs w:val="32"/>
                <w:lang w:val="en-US"/>
              </w:rPr>
              <w:t>Homework</w:t>
            </w:r>
          </w:p>
        </w:tc>
        <w:tc>
          <w:tcPr>
            <w:tcW w:w="1806" w:type="dxa"/>
            <w:shd w:val="clear" w:color="auto" w:fill="auto"/>
          </w:tcPr>
          <w:p w14:paraId="376E53CD" w14:textId="77777777" w:rsidR="003C127F" w:rsidRPr="00B81506" w:rsidRDefault="003C127F" w:rsidP="00B81506">
            <w:pPr>
              <w:rPr>
                <w:b/>
                <w:sz w:val="32"/>
                <w:szCs w:val="32"/>
                <w:lang w:val="en-US"/>
              </w:rPr>
            </w:pPr>
            <w:r w:rsidRPr="00B81506">
              <w:rPr>
                <w:b/>
                <w:sz w:val="32"/>
                <w:szCs w:val="32"/>
                <w:lang w:val="en-US"/>
              </w:rPr>
              <w:t>Extra work</w:t>
            </w:r>
          </w:p>
        </w:tc>
        <w:tc>
          <w:tcPr>
            <w:tcW w:w="2768" w:type="dxa"/>
            <w:shd w:val="clear" w:color="auto" w:fill="auto"/>
          </w:tcPr>
          <w:p w14:paraId="1E91B38B" w14:textId="77777777" w:rsidR="003C127F" w:rsidRPr="00B81506" w:rsidRDefault="003C127F" w:rsidP="00B81506">
            <w:pPr>
              <w:rPr>
                <w:b/>
                <w:sz w:val="32"/>
                <w:szCs w:val="32"/>
                <w:lang w:val="en-US"/>
              </w:rPr>
            </w:pPr>
            <w:r w:rsidRPr="00B81506">
              <w:rPr>
                <w:b/>
                <w:sz w:val="32"/>
                <w:szCs w:val="32"/>
                <w:lang w:val="en-US"/>
              </w:rPr>
              <w:t>Resources</w:t>
            </w:r>
          </w:p>
          <w:p w14:paraId="56A1ADB1" w14:textId="77777777" w:rsidR="003C127F" w:rsidRPr="00B81506" w:rsidRDefault="003C127F" w:rsidP="00B81506">
            <w:pPr>
              <w:rPr>
                <w:b/>
                <w:sz w:val="32"/>
                <w:szCs w:val="32"/>
                <w:lang w:val="en-US"/>
              </w:rPr>
            </w:pPr>
          </w:p>
        </w:tc>
      </w:tr>
      <w:tr w:rsidR="003C127F" w:rsidRPr="003E53FA" w14:paraId="3248AEBB" w14:textId="77777777" w:rsidTr="00D4375C">
        <w:tc>
          <w:tcPr>
            <w:tcW w:w="5067" w:type="dxa"/>
            <w:shd w:val="clear" w:color="auto" w:fill="auto"/>
          </w:tcPr>
          <w:p w14:paraId="46C83A8D" w14:textId="77777777" w:rsidR="003C127F" w:rsidRPr="00083770" w:rsidRDefault="003C127F" w:rsidP="00D4375C">
            <w:pPr>
              <w:rPr>
                <w:b/>
                <w:i/>
                <w:lang w:val="fr-FR"/>
              </w:rPr>
            </w:pPr>
            <w:r w:rsidRPr="00673BC2">
              <w:rPr>
                <w:b/>
                <w:i/>
                <w:sz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lang w:val="fr-FR"/>
              </w:rPr>
              <w:t>capables</w:t>
            </w:r>
            <w:r w:rsidRPr="00673BC2">
              <w:rPr>
                <w:b/>
                <w:i/>
                <w:sz w:val="26"/>
                <w:lang w:val="fr-FR"/>
              </w:rPr>
              <w:t xml:space="preserve"> de:</w:t>
            </w:r>
          </w:p>
          <w:p w14:paraId="0A7B019A" w14:textId="77777777" w:rsidR="003C127F" w:rsidRDefault="003C127F" w:rsidP="003C127F">
            <w:pPr>
              <w:numPr>
                <w:ilvl w:val="0"/>
                <w:numId w:val="7"/>
              </w:numPr>
              <w:rPr>
                <w:lang w:val="fr-FR"/>
              </w:rPr>
            </w:pPr>
            <w:r>
              <w:rPr>
                <w:lang w:val="fr-FR"/>
              </w:rPr>
              <w:t>identifier un conte ;</w:t>
            </w:r>
          </w:p>
          <w:p w14:paraId="2BF92446" w14:textId="77777777" w:rsidR="003C127F" w:rsidRPr="00D40C40" w:rsidRDefault="003C127F" w:rsidP="003C127F">
            <w:pPr>
              <w:numPr>
                <w:ilvl w:val="0"/>
                <w:numId w:val="7"/>
              </w:numPr>
              <w:rPr>
                <w:lang w:val="fr-FR"/>
              </w:rPr>
            </w:pPr>
            <w:r>
              <w:rPr>
                <w:lang w:val="fr-FR"/>
              </w:rPr>
              <w:t>lire, comprendre et apprécier un conte.</w:t>
            </w:r>
          </w:p>
          <w:p w14:paraId="0FF1552B" w14:textId="77777777" w:rsidR="003C127F" w:rsidRPr="00D40C40" w:rsidRDefault="003C127F" w:rsidP="00D4375C">
            <w:pPr>
              <w:ind w:left="720"/>
              <w:rPr>
                <w:lang w:val="fr-FR"/>
              </w:rPr>
            </w:pPr>
          </w:p>
        </w:tc>
        <w:tc>
          <w:tcPr>
            <w:tcW w:w="1611" w:type="dxa"/>
            <w:shd w:val="clear" w:color="auto" w:fill="auto"/>
          </w:tcPr>
          <w:p w14:paraId="385D0DE4" w14:textId="77777777" w:rsidR="003C127F" w:rsidRPr="00083770" w:rsidRDefault="003C127F" w:rsidP="00D4375C">
            <w:pPr>
              <w:rPr>
                <w:lang w:val="fr-FR"/>
              </w:rPr>
            </w:pPr>
          </w:p>
        </w:tc>
        <w:tc>
          <w:tcPr>
            <w:tcW w:w="3870" w:type="dxa"/>
            <w:shd w:val="clear" w:color="auto" w:fill="auto"/>
          </w:tcPr>
          <w:p w14:paraId="64EAB14D" w14:textId="77777777" w:rsidR="003C127F" w:rsidRPr="00D40C40" w:rsidRDefault="003C127F" w:rsidP="003C127F">
            <w:pPr>
              <w:numPr>
                <w:ilvl w:val="0"/>
                <w:numId w:val="6"/>
              </w:numPr>
              <w:rPr>
                <w:b/>
                <w:i/>
                <w:lang w:val="fr-FR"/>
              </w:rPr>
            </w:pPr>
            <w:r w:rsidRPr="00D40C40">
              <w:rPr>
                <w:b/>
                <w:i/>
                <w:lang w:val="fr-FR"/>
              </w:rPr>
              <w:t>Lecture</w:t>
            </w:r>
            <w:r>
              <w:rPr>
                <w:b/>
                <w:i/>
                <w:lang w:val="fr-FR"/>
              </w:rPr>
              <w:t xml:space="preserve"> </w:t>
            </w:r>
            <w:r w:rsidRPr="00D40C40">
              <w:rPr>
                <w:b/>
                <w:i/>
                <w:lang w:val="fr-FR"/>
              </w:rPr>
              <w:t>2</w:t>
            </w:r>
            <w:r>
              <w:rPr>
                <w:b/>
                <w:i/>
                <w:lang w:val="fr-FR"/>
              </w:rPr>
              <w:t xml:space="preserve"> </w:t>
            </w:r>
            <w:r w:rsidRPr="00D40C40">
              <w:rPr>
                <w:b/>
                <w:i/>
                <w:lang w:val="fr-FR"/>
              </w:rPr>
              <w:t>(</w:t>
            </w:r>
            <w:proofErr w:type="spellStart"/>
            <w:r w:rsidRPr="00D40C40">
              <w:rPr>
                <w:b/>
                <w:i/>
                <w:lang w:val="fr-FR"/>
              </w:rPr>
              <w:t>pg</w:t>
            </w:r>
            <w:proofErr w:type="spellEnd"/>
            <w:r>
              <w:rPr>
                <w:b/>
                <w:i/>
                <w:lang w:val="fr-FR"/>
              </w:rPr>
              <w:t xml:space="preserve"> </w:t>
            </w:r>
            <w:r w:rsidRPr="00D40C40">
              <w:rPr>
                <w:b/>
                <w:i/>
                <w:lang w:val="fr-FR"/>
              </w:rPr>
              <w:t>22 - 48)</w:t>
            </w:r>
          </w:p>
          <w:p w14:paraId="1AA0D022" w14:textId="77777777" w:rsidR="003C127F" w:rsidRPr="00D40C40" w:rsidRDefault="003C127F" w:rsidP="003C127F">
            <w:pPr>
              <w:numPr>
                <w:ilvl w:val="0"/>
                <w:numId w:val="6"/>
              </w:numPr>
              <w:rPr>
                <w:b/>
                <w:i/>
                <w:lang w:val="fr-FR"/>
              </w:rPr>
            </w:pPr>
            <w:r w:rsidRPr="00D40C40">
              <w:rPr>
                <w:lang w:val="fr-FR"/>
              </w:rPr>
              <w:t>Oral :</w:t>
            </w:r>
            <w:r>
              <w:rPr>
                <w:lang w:val="fr-FR"/>
              </w:rPr>
              <w:t xml:space="preserve"> </w:t>
            </w:r>
            <w:proofErr w:type="spellStart"/>
            <w:r w:rsidRPr="00D40C40">
              <w:rPr>
                <w:lang w:val="fr-FR"/>
              </w:rPr>
              <w:t>pg</w:t>
            </w:r>
            <w:proofErr w:type="spellEnd"/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23,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25,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27,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28,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30,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31,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33,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34,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35,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37,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38,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39,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40,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42,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47,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48.</w:t>
            </w:r>
          </w:p>
          <w:p w14:paraId="265D772E" w14:textId="77777777" w:rsidR="003C127F" w:rsidRPr="00D40C40" w:rsidRDefault="003C127F" w:rsidP="003C127F">
            <w:pPr>
              <w:numPr>
                <w:ilvl w:val="0"/>
                <w:numId w:val="6"/>
              </w:numPr>
              <w:rPr>
                <w:b/>
                <w:i/>
                <w:lang w:val="fr-FR"/>
              </w:rPr>
            </w:pPr>
            <w:r w:rsidRPr="00D40C40">
              <w:rPr>
                <w:lang w:val="fr-FR"/>
              </w:rPr>
              <w:t>Activités :</w:t>
            </w:r>
            <w:r>
              <w:rPr>
                <w:lang w:val="fr-FR"/>
              </w:rPr>
              <w:t xml:space="preserve"> </w:t>
            </w:r>
            <w:proofErr w:type="spellStart"/>
            <w:r w:rsidRPr="00D40C40">
              <w:rPr>
                <w:lang w:val="fr-FR"/>
              </w:rPr>
              <w:t>pg</w:t>
            </w:r>
            <w:proofErr w:type="spellEnd"/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25,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28,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31,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35,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40,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42,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48.</w:t>
            </w:r>
          </w:p>
          <w:p w14:paraId="6AB1D67B" w14:textId="77777777" w:rsidR="003C127F" w:rsidRDefault="003C127F" w:rsidP="003C127F">
            <w:pPr>
              <w:numPr>
                <w:ilvl w:val="0"/>
                <w:numId w:val="6"/>
              </w:numPr>
              <w:rPr>
                <w:lang w:val="fr-FR"/>
              </w:rPr>
            </w:pPr>
            <w:r w:rsidRPr="00D40C40">
              <w:rPr>
                <w:lang w:val="fr-FR"/>
              </w:rPr>
              <w:t>Commentaire: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(a)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Les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thèmes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abordés;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(b)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Les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personnages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principaux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et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secondaires;</w:t>
            </w:r>
            <w:r>
              <w:rPr>
                <w:lang w:val="fr-FR"/>
              </w:rPr>
              <w:t xml:space="preserve"> </w:t>
            </w:r>
          </w:p>
          <w:p w14:paraId="437E246B" w14:textId="77777777" w:rsidR="003C127F" w:rsidRPr="00D40C40" w:rsidRDefault="003C127F" w:rsidP="00D4375C">
            <w:pPr>
              <w:ind w:left="360"/>
              <w:rPr>
                <w:lang w:val="fr-FR"/>
              </w:rPr>
            </w:pPr>
            <w:r w:rsidRPr="00D40C40">
              <w:rPr>
                <w:lang w:val="fr-FR"/>
              </w:rPr>
              <w:t>(c)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Résumé.</w:t>
            </w:r>
          </w:p>
          <w:p w14:paraId="594800C0" w14:textId="77777777" w:rsidR="003C127F" w:rsidRPr="00B749E0" w:rsidRDefault="003C127F" w:rsidP="003C127F">
            <w:pPr>
              <w:numPr>
                <w:ilvl w:val="0"/>
                <w:numId w:val="6"/>
              </w:numPr>
              <w:rPr>
                <w:lang w:val="fr-FR"/>
              </w:rPr>
            </w:pPr>
            <w:r w:rsidRPr="00D40C40">
              <w:rPr>
                <w:lang w:val="fr-FR"/>
              </w:rPr>
              <w:t>Une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liste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de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vocabulaire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sera</w:t>
            </w:r>
            <w:r>
              <w:rPr>
                <w:lang w:val="fr-FR"/>
              </w:rPr>
              <w:t xml:space="preserve"> </w:t>
            </w:r>
            <w:r w:rsidRPr="00D40C40">
              <w:rPr>
                <w:lang w:val="fr-FR"/>
              </w:rPr>
              <w:t>proposée.</w:t>
            </w:r>
          </w:p>
        </w:tc>
        <w:tc>
          <w:tcPr>
            <w:tcW w:w="1806" w:type="dxa"/>
            <w:shd w:val="clear" w:color="auto" w:fill="auto"/>
          </w:tcPr>
          <w:p w14:paraId="3A51A476" w14:textId="77777777" w:rsidR="003C127F" w:rsidRPr="00083770" w:rsidRDefault="003C127F" w:rsidP="00D4375C">
            <w:pPr>
              <w:rPr>
                <w:lang w:val="fr-FR"/>
              </w:rPr>
            </w:pPr>
          </w:p>
        </w:tc>
        <w:tc>
          <w:tcPr>
            <w:tcW w:w="2768" w:type="dxa"/>
            <w:shd w:val="clear" w:color="auto" w:fill="auto"/>
          </w:tcPr>
          <w:p w14:paraId="691F0D1E" w14:textId="77777777" w:rsidR="003C127F" w:rsidRDefault="003C127F" w:rsidP="003C127F">
            <w:pPr>
              <w:numPr>
                <w:ilvl w:val="0"/>
                <w:numId w:val="6"/>
              </w:numPr>
              <w:rPr>
                <w:lang w:val="fr-FR"/>
              </w:rPr>
            </w:pPr>
            <w:r>
              <w:rPr>
                <w:lang w:val="fr-FR"/>
              </w:rPr>
              <w:t>L’homme à la cervelle d’or</w:t>
            </w:r>
          </w:p>
          <w:p w14:paraId="67473853" w14:textId="77777777" w:rsidR="003C127F" w:rsidRPr="003E53FA" w:rsidRDefault="003C127F" w:rsidP="00D4375C">
            <w:pPr>
              <w:rPr>
                <w:lang w:val="en-US"/>
              </w:rPr>
            </w:pPr>
            <w:r w:rsidRPr="003E53FA">
              <w:rPr>
                <w:lang w:val="en-US"/>
              </w:rPr>
              <w:t>(</w:t>
            </w:r>
            <w:hyperlink r:id="rId15" w:history="1">
              <w:r>
                <w:rPr>
                  <w:rStyle w:val="Hyperlink"/>
                  <w:lang w:val="en-US"/>
                </w:rPr>
                <w:t>youtube.com</w:t>
              </w:r>
              <w:r w:rsidRPr="003E53FA">
                <w:rPr>
                  <w:rStyle w:val="Hyperlink"/>
                  <w:lang w:val="en-US"/>
                </w:rPr>
                <w:t>/</w:t>
              </w:r>
              <w:proofErr w:type="spellStart"/>
              <w:r w:rsidRPr="003E53FA">
                <w:rPr>
                  <w:rStyle w:val="Hyperlink"/>
                  <w:lang w:val="en-US"/>
                </w:rPr>
                <w:t>watch?v</w:t>
              </w:r>
              <w:proofErr w:type="spellEnd"/>
              <w:r w:rsidRPr="003E53FA">
                <w:rPr>
                  <w:rStyle w:val="Hyperlink"/>
                  <w:lang w:val="en-US"/>
                </w:rPr>
                <w:t>=5Iv6zo-H5-g</w:t>
              </w:r>
            </w:hyperlink>
            <w:r w:rsidRPr="003E53FA">
              <w:rPr>
                <w:lang w:val="en-US"/>
              </w:rPr>
              <w:t>)</w:t>
            </w:r>
          </w:p>
        </w:tc>
      </w:tr>
    </w:tbl>
    <w:p w14:paraId="296408F6" w14:textId="77777777" w:rsidR="003C127F" w:rsidRPr="00697563" w:rsidRDefault="003C127F" w:rsidP="003C127F">
      <w:pPr>
        <w:rPr>
          <w:lang w:val="en-US"/>
        </w:rPr>
      </w:pPr>
    </w:p>
    <w:p w14:paraId="785244E9" w14:textId="77777777" w:rsidR="00B81506" w:rsidRDefault="00B81506">
      <w:pPr>
        <w:spacing w:after="160" w:line="259" w:lineRule="auto"/>
        <w:jc w:val="left"/>
        <w:rPr>
          <w:rFonts w:eastAsiaTheme="majorEastAsia" w:cstheme="majorBidi"/>
          <w:b/>
          <w:sz w:val="36"/>
          <w:szCs w:val="26"/>
        </w:rPr>
      </w:pPr>
      <w:r>
        <w:br w:type="page"/>
      </w:r>
    </w:p>
    <w:p w14:paraId="7DB894B6" w14:textId="620BC35A" w:rsidR="003C127F" w:rsidRPr="00BD7268" w:rsidRDefault="006A7C82" w:rsidP="003C127F">
      <w:pPr>
        <w:pStyle w:val="Heading2"/>
      </w:pPr>
      <w:bookmarkStart w:id="9" w:name="_Toc187068621"/>
      <w:r>
        <w:lastRenderedPageBreak/>
        <w:t>Second Term</w:t>
      </w:r>
      <w:r w:rsidR="003C127F">
        <w:t xml:space="preserve"> </w:t>
      </w:r>
      <w:r w:rsidR="003C127F" w:rsidRPr="005C2C08">
        <w:t>Assessment</w:t>
      </w:r>
      <w:bookmarkEnd w:id="9"/>
    </w:p>
    <w:p w14:paraId="2D2E1808" w14:textId="4C0EB4B5" w:rsidR="003C127F" w:rsidRDefault="00557C9E" w:rsidP="003C127F">
      <w:pPr>
        <w:pStyle w:val="ListParagraph"/>
        <w:numPr>
          <w:ilvl w:val="0"/>
          <w:numId w:val="1"/>
        </w:numPr>
        <w:ind w:left="720"/>
      </w:pPr>
      <w:r>
        <w:t>Second Term</w:t>
      </w:r>
      <w:r w:rsidR="003C127F">
        <w:t xml:space="preserve"> </w:t>
      </w:r>
      <w:r w:rsidR="003C127F" w:rsidRPr="005C2C08">
        <w:t>Examinations</w:t>
      </w:r>
      <w:r w:rsidR="006A7C82">
        <w:t xml:space="preserve"> (1 paper –  French Language</w:t>
      </w:r>
      <w:r w:rsidR="003C127F" w:rsidRPr="005C2C08">
        <w:t>).</w:t>
      </w:r>
    </w:p>
    <w:p w14:paraId="6B376C6E" w14:textId="77777777" w:rsidR="00B81506" w:rsidRPr="00697563" w:rsidRDefault="00B81506" w:rsidP="00B81506">
      <w:pPr>
        <w:pStyle w:val="ListParagraph"/>
      </w:pP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3"/>
        <w:gridCol w:w="2982"/>
        <w:gridCol w:w="2294"/>
      </w:tblGrid>
      <w:tr w:rsidR="003C127F" w:rsidRPr="00305361" w14:paraId="6FE44EA6" w14:textId="77777777" w:rsidTr="00D4375C">
        <w:trPr>
          <w:jc w:val="center"/>
        </w:trPr>
        <w:tc>
          <w:tcPr>
            <w:tcW w:w="2343" w:type="dxa"/>
          </w:tcPr>
          <w:p w14:paraId="5C5CC5F1" w14:textId="77777777" w:rsidR="003C127F" w:rsidRPr="00305361" w:rsidRDefault="003C127F" w:rsidP="00D4375C">
            <w:pPr>
              <w:jc w:val="center"/>
              <w:rPr>
                <w:b/>
                <w:szCs w:val="24"/>
              </w:rPr>
            </w:pPr>
            <w:r w:rsidRPr="00305361">
              <w:rPr>
                <w:b/>
                <w:szCs w:val="24"/>
              </w:rPr>
              <w:t>Time Allocation</w:t>
            </w:r>
          </w:p>
        </w:tc>
        <w:tc>
          <w:tcPr>
            <w:tcW w:w="2982" w:type="dxa"/>
          </w:tcPr>
          <w:p w14:paraId="6E22A2FD" w14:textId="77777777" w:rsidR="003C127F" w:rsidRPr="00305361" w:rsidRDefault="003C127F" w:rsidP="00D4375C">
            <w:pPr>
              <w:jc w:val="center"/>
              <w:rPr>
                <w:b/>
                <w:szCs w:val="24"/>
              </w:rPr>
            </w:pPr>
            <w:r w:rsidRPr="00305361">
              <w:rPr>
                <w:b/>
                <w:szCs w:val="24"/>
              </w:rPr>
              <w:t>Type</w:t>
            </w:r>
          </w:p>
        </w:tc>
        <w:tc>
          <w:tcPr>
            <w:tcW w:w="2294" w:type="dxa"/>
          </w:tcPr>
          <w:p w14:paraId="41D3A817" w14:textId="77777777" w:rsidR="003C127F" w:rsidRPr="00305361" w:rsidRDefault="003C127F" w:rsidP="00D4375C">
            <w:pPr>
              <w:jc w:val="center"/>
              <w:rPr>
                <w:b/>
                <w:szCs w:val="24"/>
              </w:rPr>
            </w:pPr>
            <w:r w:rsidRPr="00305361">
              <w:rPr>
                <w:b/>
                <w:szCs w:val="24"/>
              </w:rPr>
              <w:t>Maximum Mark</w:t>
            </w:r>
          </w:p>
        </w:tc>
      </w:tr>
      <w:tr w:rsidR="003C127F" w:rsidRPr="00305361" w14:paraId="3C5EE837" w14:textId="77777777" w:rsidTr="00D4375C">
        <w:trPr>
          <w:jc w:val="center"/>
        </w:trPr>
        <w:tc>
          <w:tcPr>
            <w:tcW w:w="2343" w:type="dxa"/>
          </w:tcPr>
          <w:p w14:paraId="24AA1D68" w14:textId="77777777" w:rsidR="003C127F" w:rsidRPr="00305361" w:rsidRDefault="003C127F" w:rsidP="00D4375C">
            <w:pPr>
              <w:jc w:val="center"/>
              <w:rPr>
                <w:szCs w:val="24"/>
              </w:rPr>
            </w:pPr>
          </w:p>
        </w:tc>
        <w:tc>
          <w:tcPr>
            <w:tcW w:w="2982" w:type="dxa"/>
          </w:tcPr>
          <w:p w14:paraId="2D36F639" w14:textId="77777777" w:rsidR="003C127F" w:rsidRPr="00305361" w:rsidRDefault="006A7C82" w:rsidP="00D4375C">
            <w:pPr>
              <w:jc w:val="center"/>
              <w:rPr>
                <w:szCs w:val="24"/>
              </w:rPr>
            </w:pPr>
            <w:r w:rsidRPr="00305361">
              <w:rPr>
                <w:szCs w:val="24"/>
              </w:rPr>
              <w:t>short answer questions</w:t>
            </w:r>
            <w:r>
              <w:rPr>
                <w:szCs w:val="24"/>
              </w:rPr>
              <w:t xml:space="preserve"> and multiple choice questions</w:t>
            </w:r>
          </w:p>
        </w:tc>
        <w:tc>
          <w:tcPr>
            <w:tcW w:w="2294" w:type="dxa"/>
          </w:tcPr>
          <w:p w14:paraId="3090C193" w14:textId="77777777" w:rsidR="003C127F" w:rsidRPr="00305361" w:rsidRDefault="006A7C82" w:rsidP="00D4375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</w:tbl>
    <w:p w14:paraId="1FFF4838" w14:textId="77777777" w:rsidR="00681247" w:rsidRPr="00165AA8" w:rsidRDefault="00681247" w:rsidP="00681247">
      <w:pPr>
        <w:sectPr w:rsidR="00681247" w:rsidRPr="00165AA8" w:rsidSect="000D57B3">
          <w:footerReference w:type="default" r:id="rId16"/>
          <w:pgSz w:w="16838" w:h="11906" w:orient="landscape" w:code="9"/>
          <w:pgMar w:top="851" w:right="890" w:bottom="851" w:left="851" w:header="709" w:footer="709" w:gutter="0"/>
          <w:cols w:space="708"/>
          <w:docGrid w:linePitch="360"/>
        </w:sectPr>
      </w:pPr>
      <w:r>
        <w:br w:type="page"/>
      </w:r>
      <w:bookmarkEnd w:id="8"/>
    </w:p>
    <w:p w14:paraId="1F8255B3" w14:textId="3A975B96" w:rsidR="00EE44B4" w:rsidRDefault="000B1EF3" w:rsidP="00861A53">
      <w:pPr>
        <w:pStyle w:val="Heading1"/>
      </w:pPr>
      <w:bookmarkStart w:id="10" w:name="_Toc187068622"/>
      <w:r w:rsidRPr="0011085E">
        <w:lastRenderedPageBreak/>
        <w:t>THIRD</w:t>
      </w:r>
      <w:r w:rsidR="008755AB" w:rsidRPr="0011085E">
        <w:t xml:space="preserve"> TERM [</w:t>
      </w:r>
      <w:r w:rsidR="009F58D6">
        <w:t>1</w:t>
      </w:r>
      <w:r w:rsidR="006A32B3">
        <w:t>1</w:t>
      </w:r>
      <w:r w:rsidR="008755AB" w:rsidRPr="0011085E">
        <w:t>/</w:t>
      </w:r>
      <w:r w:rsidR="009F58D6">
        <w:t>08/</w:t>
      </w:r>
      <w:r w:rsidR="006A32B3">
        <w:t>2025</w:t>
      </w:r>
      <w:r w:rsidR="008755AB" w:rsidRPr="0011085E">
        <w:t xml:space="preserve"> – </w:t>
      </w:r>
      <w:r w:rsidR="009F58D6">
        <w:t>3</w:t>
      </w:r>
      <w:r w:rsidR="006A32B3">
        <w:t>1</w:t>
      </w:r>
      <w:r w:rsidR="008755AB" w:rsidRPr="0011085E">
        <w:t>/</w:t>
      </w:r>
      <w:r w:rsidR="009F58D6">
        <w:t>10/</w:t>
      </w:r>
      <w:r w:rsidR="006A32B3">
        <w:t>2025</w:t>
      </w:r>
      <w:r w:rsidR="008755AB" w:rsidRPr="0011085E">
        <w:t>]</w:t>
      </w:r>
      <w:bookmarkEnd w:id="10"/>
    </w:p>
    <w:p w14:paraId="661E8732" w14:textId="77777777" w:rsidR="00B35233" w:rsidRPr="008F7DB6" w:rsidRDefault="00B35233" w:rsidP="00B35233">
      <w:pPr>
        <w:pStyle w:val="Heading2"/>
      </w:pPr>
      <w:bookmarkStart w:id="11" w:name="_Toc25881786"/>
      <w:bookmarkStart w:id="12" w:name="_Toc187068623"/>
      <w:proofErr w:type="gramStart"/>
      <w:r w:rsidRPr="008F7DB6">
        <w:t>Topic :</w:t>
      </w:r>
      <w:proofErr w:type="gramEnd"/>
      <w:r w:rsidRPr="008F7DB6">
        <w:t xml:space="preserve"> </w:t>
      </w:r>
      <w:proofErr w:type="spellStart"/>
      <w:r w:rsidRPr="008F7DB6">
        <w:t>Littérature</w:t>
      </w:r>
      <w:proofErr w:type="spellEnd"/>
      <w:r w:rsidRPr="008F7DB6">
        <w:t xml:space="preserve"> </w:t>
      </w:r>
      <w:proofErr w:type="spellStart"/>
      <w:r w:rsidRPr="008F7DB6">
        <w:t>française</w:t>
      </w:r>
      <w:bookmarkEnd w:id="11"/>
      <w:bookmarkEnd w:id="12"/>
      <w:proofErr w:type="spellEnd"/>
    </w:p>
    <w:tbl>
      <w:tblPr>
        <w:tblW w:w="14786" w:type="dxa"/>
        <w:tblInd w:w="-3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9"/>
        <w:gridCol w:w="2062"/>
        <w:gridCol w:w="4312"/>
        <w:gridCol w:w="1224"/>
        <w:gridCol w:w="3999"/>
      </w:tblGrid>
      <w:tr w:rsidR="003C127F" w:rsidRPr="00083770" w14:paraId="16780DDC" w14:textId="77777777" w:rsidTr="00D4375C">
        <w:trPr>
          <w:trHeight w:val="922"/>
        </w:trPr>
        <w:tc>
          <w:tcPr>
            <w:tcW w:w="3189" w:type="dxa"/>
            <w:shd w:val="clear" w:color="auto" w:fill="auto"/>
          </w:tcPr>
          <w:p w14:paraId="3C357AD5" w14:textId="77777777" w:rsidR="003C127F" w:rsidRPr="00B81506" w:rsidRDefault="003C127F" w:rsidP="00B81506">
            <w:pPr>
              <w:rPr>
                <w:b/>
                <w:sz w:val="32"/>
                <w:szCs w:val="32"/>
                <w:lang w:val="en-US"/>
              </w:rPr>
            </w:pPr>
            <w:r w:rsidRPr="00B81506">
              <w:rPr>
                <w:b/>
                <w:sz w:val="32"/>
                <w:szCs w:val="32"/>
                <w:lang w:val="en-US"/>
              </w:rPr>
              <w:t>Learning objectives</w:t>
            </w:r>
          </w:p>
        </w:tc>
        <w:tc>
          <w:tcPr>
            <w:tcW w:w="2062" w:type="dxa"/>
            <w:shd w:val="clear" w:color="auto" w:fill="auto"/>
          </w:tcPr>
          <w:p w14:paraId="6AB605E8" w14:textId="77777777" w:rsidR="003C127F" w:rsidRPr="00B81506" w:rsidRDefault="003C127F" w:rsidP="00B81506">
            <w:pPr>
              <w:rPr>
                <w:b/>
                <w:sz w:val="32"/>
                <w:szCs w:val="32"/>
                <w:lang w:val="en-US"/>
              </w:rPr>
            </w:pPr>
            <w:r w:rsidRPr="00B81506">
              <w:rPr>
                <w:b/>
                <w:sz w:val="32"/>
                <w:szCs w:val="32"/>
                <w:lang w:val="en-US"/>
              </w:rPr>
              <w:t>Worked</w:t>
            </w:r>
          </w:p>
          <w:p w14:paraId="640D8EE3" w14:textId="77777777" w:rsidR="003C127F" w:rsidRPr="00B81506" w:rsidRDefault="003C127F" w:rsidP="00B81506">
            <w:pPr>
              <w:rPr>
                <w:b/>
                <w:sz w:val="32"/>
                <w:szCs w:val="32"/>
                <w:lang w:val="en-US"/>
              </w:rPr>
            </w:pPr>
            <w:r w:rsidRPr="00B81506">
              <w:rPr>
                <w:b/>
                <w:sz w:val="32"/>
                <w:szCs w:val="32"/>
                <w:lang w:val="en-US"/>
              </w:rPr>
              <w:t>examples</w:t>
            </w:r>
          </w:p>
        </w:tc>
        <w:tc>
          <w:tcPr>
            <w:tcW w:w="4312" w:type="dxa"/>
            <w:shd w:val="clear" w:color="auto" w:fill="auto"/>
          </w:tcPr>
          <w:p w14:paraId="772F9319" w14:textId="77777777" w:rsidR="003C127F" w:rsidRPr="00B81506" w:rsidRDefault="003C127F" w:rsidP="00B81506">
            <w:pPr>
              <w:rPr>
                <w:b/>
                <w:sz w:val="32"/>
                <w:szCs w:val="32"/>
                <w:lang w:val="en-US"/>
              </w:rPr>
            </w:pPr>
            <w:r w:rsidRPr="00B81506">
              <w:rPr>
                <w:b/>
                <w:sz w:val="32"/>
                <w:szCs w:val="32"/>
                <w:lang w:val="en-US"/>
              </w:rPr>
              <w:t>Classwork&amp;</w:t>
            </w:r>
          </w:p>
          <w:p w14:paraId="772B10DA" w14:textId="77777777" w:rsidR="003C127F" w:rsidRPr="00B81506" w:rsidRDefault="003C127F" w:rsidP="00B81506">
            <w:pPr>
              <w:rPr>
                <w:b/>
                <w:sz w:val="32"/>
                <w:szCs w:val="32"/>
                <w:lang w:val="en-US"/>
              </w:rPr>
            </w:pPr>
            <w:r w:rsidRPr="00B81506">
              <w:rPr>
                <w:b/>
                <w:sz w:val="32"/>
                <w:szCs w:val="32"/>
                <w:lang w:val="en-US"/>
              </w:rPr>
              <w:t>Homework</w:t>
            </w:r>
          </w:p>
        </w:tc>
        <w:tc>
          <w:tcPr>
            <w:tcW w:w="1224" w:type="dxa"/>
            <w:shd w:val="clear" w:color="auto" w:fill="auto"/>
          </w:tcPr>
          <w:p w14:paraId="4A327541" w14:textId="77777777" w:rsidR="003C127F" w:rsidRPr="00B81506" w:rsidRDefault="003C127F" w:rsidP="00B81506">
            <w:pPr>
              <w:rPr>
                <w:b/>
                <w:sz w:val="32"/>
                <w:szCs w:val="32"/>
                <w:lang w:val="en-US"/>
              </w:rPr>
            </w:pPr>
            <w:r w:rsidRPr="00B81506">
              <w:rPr>
                <w:b/>
                <w:sz w:val="32"/>
                <w:szCs w:val="32"/>
                <w:lang w:val="en-US"/>
              </w:rPr>
              <w:t>Extra work</w:t>
            </w:r>
          </w:p>
        </w:tc>
        <w:tc>
          <w:tcPr>
            <w:tcW w:w="3999" w:type="dxa"/>
            <w:shd w:val="clear" w:color="auto" w:fill="auto"/>
          </w:tcPr>
          <w:p w14:paraId="0CC91469" w14:textId="77777777" w:rsidR="003C127F" w:rsidRPr="00B81506" w:rsidRDefault="003C127F" w:rsidP="00B81506">
            <w:pPr>
              <w:rPr>
                <w:b/>
                <w:sz w:val="32"/>
                <w:szCs w:val="32"/>
                <w:lang w:val="en-US"/>
              </w:rPr>
            </w:pPr>
            <w:r w:rsidRPr="00B81506">
              <w:rPr>
                <w:b/>
                <w:sz w:val="32"/>
                <w:szCs w:val="32"/>
                <w:lang w:val="en-US"/>
              </w:rPr>
              <w:t>Resources</w:t>
            </w:r>
          </w:p>
          <w:p w14:paraId="1920B2CC" w14:textId="77777777" w:rsidR="003C127F" w:rsidRPr="00B81506" w:rsidRDefault="003C127F" w:rsidP="00B81506">
            <w:pPr>
              <w:rPr>
                <w:b/>
                <w:sz w:val="32"/>
                <w:szCs w:val="32"/>
                <w:lang w:val="en-US"/>
              </w:rPr>
            </w:pPr>
          </w:p>
        </w:tc>
      </w:tr>
      <w:tr w:rsidR="003C127F" w:rsidRPr="00B96136" w14:paraId="1C987041" w14:textId="77777777" w:rsidTr="00D4375C">
        <w:tc>
          <w:tcPr>
            <w:tcW w:w="3189" w:type="dxa"/>
            <w:shd w:val="clear" w:color="auto" w:fill="auto"/>
          </w:tcPr>
          <w:p w14:paraId="16B86AEB" w14:textId="77777777" w:rsidR="003C127F" w:rsidRDefault="003C127F" w:rsidP="00D4375C">
            <w:pPr>
              <w:rPr>
                <w:b/>
                <w:i/>
                <w:lang w:val="fr-FR"/>
              </w:rPr>
            </w:pPr>
            <w:r w:rsidRPr="00673BC2">
              <w:rPr>
                <w:b/>
                <w:i/>
                <w:sz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lang w:val="fr-FR"/>
              </w:rPr>
              <w:t>capables</w:t>
            </w:r>
            <w:r w:rsidRPr="00673BC2">
              <w:rPr>
                <w:b/>
                <w:i/>
                <w:sz w:val="26"/>
                <w:lang w:val="fr-FR"/>
              </w:rPr>
              <w:t xml:space="preserve"> de:</w:t>
            </w:r>
          </w:p>
          <w:p w14:paraId="3BEA837A" w14:textId="77777777" w:rsidR="003C127F" w:rsidRDefault="003C127F" w:rsidP="00D4375C">
            <w:pPr>
              <w:numPr>
                <w:ilvl w:val="0"/>
                <w:numId w:val="9"/>
              </w:numPr>
              <w:rPr>
                <w:lang w:val="fr-FR"/>
              </w:rPr>
            </w:pPr>
            <w:r>
              <w:rPr>
                <w:lang w:val="fr-FR"/>
              </w:rPr>
              <w:t>identifier un conte ;</w:t>
            </w:r>
          </w:p>
          <w:p w14:paraId="2EC2AB73" w14:textId="77777777" w:rsidR="003C127F" w:rsidRPr="00D40C40" w:rsidRDefault="003C127F" w:rsidP="00D4375C">
            <w:pPr>
              <w:numPr>
                <w:ilvl w:val="0"/>
                <w:numId w:val="9"/>
              </w:numPr>
              <w:rPr>
                <w:lang w:val="fr-FR"/>
              </w:rPr>
            </w:pPr>
            <w:r>
              <w:rPr>
                <w:lang w:val="fr-FR"/>
              </w:rPr>
              <w:t>lire, comprendre et apprécier un conte.</w:t>
            </w:r>
          </w:p>
          <w:p w14:paraId="7D38233B" w14:textId="77777777" w:rsidR="003C127F" w:rsidRPr="00083770" w:rsidRDefault="003C127F" w:rsidP="00D4375C">
            <w:pPr>
              <w:rPr>
                <w:b/>
                <w:i/>
                <w:lang w:val="fr-FR"/>
              </w:rPr>
            </w:pPr>
          </w:p>
          <w:p w14:paraId="6DAC8112" w14:textId="77777777" w:rsidR="003C127F" w:rsidRPr="00D40C40" w:rsidRDefault="003C127F" w:rsidP="00D4375C">
            <w:pPr>
              <w:rPr>
                <w:lang w:val="fr-FR"/>
              </w:rPr>
            </w:pPr>
          </w:p>
          <w:p w14:paraId="0DE08C73" w14:textId="77777777" w:rsidR="003C127F" w:rsidRPr="00083770" w:rsidRDefault="003C127F" w:rsidP="00D4375C">
            <w:pPr>
              <w:rPr>
                <w:lang w:val="fr-FR"/>
              </w:rPr>
            </w:pPr>
          </w:p>
        </w:tc>
        <w:tc>
          <w:tcPr>
            <w:tcW w:w="2062" w:type="dxa"/>
            <w:shd w:val="clear" w:color="auto" w:fill="auto"/>
          </w:tcPr>
          <w:p w14:paraId="7A78C375" w14:textId="77777777" w:rsidR="003C127F" w:rsidRPr="00083770" w:rsidRDefault="003C127F" w:rsidP="00D4375C">
            <w:pPr>
              <w:rPr>
                <w:lang w:val="fr-FR"/>
              </w:rPr>
            </w:pPr>
          </w:p>
        </w:tc>
        <w:tc>
          <w:tcPr>
            <w:tcW w:w="4312" w:type="dxa"/>
            <w:shd w:val="clear" w:color="auto" w:fill="auto"/>
          </w:tcPr>
          <w:p w14:paraId="05EF5BBD" w14:textId="77777777" w:rsidR="003C127F" w:rsidRPr="001B536A" w:rsidRDefault="003C127F" w:rsidP="003C127F">
            <w:pPr>
              <w:numPr>
                <w:ilvl w:val="0"/>
                <w:numId w:val="8"/>
              </w:numPr>
              <w:rPr>
                <w:lang w:val="fr-FR"/>
              </w:rPr>
            </w:pPr>
            <w:r w:rsidRPr="001B536A">
              <w:rPr>
                <w:lang w:val="fr-FR"/>
              </w:rPr>
              <w:t>Lecture 3 (</w:t>
            </w:r>
            <w:proofErr w:type="spellStart"/>
            <w:r w:rsidRPr="001B536A">
              <w:rPr>
                <w:lang w:val="fr-FR"/>
              </w:rPr>
              <w:t>pg</w:t>
            </w:r>
            <w:proofErr w:type="spellEnd"/>
            <w:r w:rsidRPr="001B536A">
              <w:rPr>
                <w:lang w:val="fr-FR"/>
              </w:rPr>
              <w:t xml:space="preserve"> 49 - 71)</w:t>
            </w:r>
          </w:p>
          <w:p w14:paraId="4A9F1B6E" w14:textId="77777777" w:rsidR="003C127F" w:rsidRPr="002D47B7" w:rsidRDefault="003C127F" w:rsidP="003C127F">
            <w:pPr>
              <w:numPr>
                <w:ilvl w:val="0"/>
                <w:numId w:val="8"/>
              </w:numPr>
              <w:rPr>
                <w:lang w:val="fr-FR"/>
              </w:rPr>
            </w:pPr>
            <w:r w:rsidRPr="002D47B7">
              <w:rPr>
                <w:lang w:val="fr-FR"/>
              </w:rPr>
              <w:t>Oral :</w:t>
            </w:r>
            <w:r>
              <w:rPr>
                <w:lang w:val="fr-FR"/>
              </w:rPr>
              <w:t xml:space="preserve"> </w:t>
            </w:r>
            <w:proofErr w:type="spellStart"/>
            <w:r w:rsidRPr="002D47B7">
              <w:rPr>
                <w:lang w:val="fr-FR"/>
              </w:rPr>
              <w:t>pg</w:t>
            </w:r>
            <w:proofErr w:type="spellEnd"/>
            <w:r>
              <w:rPr>
                <w:lang w:val="fr-FR"/>
              </w:rPr>
              <w:t xml:space="preserve"> </w:t>
            </w:r>
            <w:r w:rsidRPr="002D47B7">
              <w:rPr>
                <w:lang w:val="fr-FR"/>
              </w:rPr>
              <w:t>50,</w:t>
            </w:r>
            <w:r>
              <w:rPr>
                <w:lang w:val="fr-FR"/>
              </w:rPr>
              <w:t xml:space="preserve"> </w:t>
            </w:r>
            <w:r w:rsidRPr="002D47B7">
              <w:rPr>
                <w:lang w:val="fr-FR"/>
              </w:rPr>
              <w:t>52,</w:t>
            </w:r>
            <w:r>
              <w:rPr>
                <w:lang w:val="fr-FR"/>
              </w:rPr>
              <w:t xml:space="preserve"> </w:t>
            </w:r>
            <w:r w:rsidRPr="002D47B7">
              <w:rPr>
                <w:lang w:val="fr-FR"/>
              </w:rPr>
              <w:t>53,</w:t>
            </w:r>
            <w:r>
              <w:rPr>
                <w:lang w:val="fr-FR"/>
              </w:rPr>
              <w:t xml:space="preserve"> </w:t>
            </w:r>
            <w:r w:rsidRPr="002D47B7">
              <w:rPr>
                <w:lang w:val="fr-FR"/>
              </w:rPr>
              <w:t>60,</w:t>
            </w:r>
            <w:r>
              <w:rPr>
                <w:lang w:val="fr-FR"/>
              </w:rPr>
              <w:t xml:space="preserve"> </w:t>
            </w:r>
            <w:r w:rsidRPr="002D47B7">
              <w:rPr>
                <w:lang w:val="fr-FR"/>
              </w:rPr>
              <w:t>64,</w:t>
            </w:r>
            <w:r>
              <w:rPr>
                <w:lang w:val="fr-FR"/>
              </w:rPr>
              <w:t xml:space="preserve"> </w:t>
            </w:r>
            <w:r w:rsidRPr="002D47B7">
              <w:rPr>
                <w:lang w:val="fr-FR"/>
              </w:rPr>
              <w:t>65,</w:t>
            </w:r>
            <w:r>
              <w:rPr>
                <w:lang w:val="fr-FR"/>
              </w:rPr>
              <w:t xml:space="preserve"> </w:t>
            </w:r>
            <w:r w:rsidRPr="002D47B7">
              <w:rPr>
                <w:lang w:val="fr-FR"/>
              </w:rPr>
              <w:t>69,</w:t>
            </w:r>
            <w:r>
              <w:rPr>
                <w:lang w:val="fr-FR"/>
              </w:rPr>
              <w:t xml:space="preserve"> </w:t>
            </w:r>
            <w:r w:rsidRPr="002D47B7">
              <w:rPr>
                <w:lang w:val="fr-FR"/>
              </w:rPr>
              <w:t>70,</w:t>
            </w:r>
            <w:r>
              <w:rPr>
                <w:lang w:val="fr-FR"/>
              </w:rPr>
              <w:t xml:space="preserve"> </w:t>
            </w:r>
            <w:r w:rsidRPr="002D47B7">
              <w:rPr>
                <w:lang w:val="fr-FR"/>
              </w:rPr>
              <w:t>71.</w:t>
            </w:r>
          </w:p>
          <w:p w14:paraId="54EC2686" w14:textId="77777777" w:rsidR="003C127F" w:rsidRPr="002D47B7" w:rsidRDefault="003C127F" w:rsidP="003C127F">
            <w:pPr>
              <w:numPr>
                <w:ilvl w:val="0"/>
                <w:numId w:val="8"/>
              </w:numPr>
              <w:rPr>
                <w:lang w:val="fr-FR"/>
              </w:rPr>
            </w:pPr>
            <w:r w:rsidRPr="002D47B7">
              <w:rPr>
                <w:lang w:val="fr-FR"/>
              </w:rPr>
              <w:t>Activités :</w:t>
            </w:r>
            <w:r>
              <w:rPr>
                <w:lang w:val="fr-FR"/>
              </w:rPr>
              <w:t xml:space="preserve"> </w:t>
            </w:r>
            <w:proofErr w:type="spellStart"/>
            <w:r w:rsidRPr="002D47B7">
              <w:rPr>
                <w:lang w:val="fr-FR"/>
              </w:rPr>
              <w:t>pg</w:t>
            </w:r>
            <w:proofErr w:type="spellEnd"/>
            <w:r>
              <w:rPr>
                <w:lang w:val="fr-FR"/>
              </w:rPr>
              <w:t xml:space="preserve"> </w:t>
            </w:r>
            <w:r w:rsidRPr="002D47B7">
              <w:rPr>
                <w:lang w:val="fr-FR"/>
              </w:rPr>
              <w:t>53,</w:t>
            </w:r>
            <w:r>
              <w:rPr>
                <w:lang w:val="fr-FR"/>
              </w:rPr>
              <w:t xml:space="preserve"> </w:t>
            </w:r>
            <w:r w:rsidRPr="002D47B7">
              <w:rPr>
                <w:lang w:val="fr-FR"/>
              </w:rPr>
              <w:t>57,</w:t>
            </w:r>
            <w:r>
              <w:rPr>
                <w:lang w:val="fr-FR"/>
              </w:rPr>
              <w:t xml:space="preserve"> </w:t>
            </w:r>
            <w:r w:rsidRPr="002D47B7">
              <w:rPr>
                <w:lang w:val="fr-FR"/>
              </w:rPr>
              <w:t>60,</w:t>
            </w:r>
            <w:r>
              <w:rPr>
                <w:lang w:val="fr-FR"/>
              </w:rPr>
              <w:t xml:space="preserve"> </w:t>
            </w:r>
            <w:r w:rsidRPr="002D47B7">
              <w:rPr>
                <w:lang w:val="fr-FR"/>
              </w:rPr>
              <w:t>64,</w:t>
            </w:r>
            <w:r>
              <w:rPr>
                <w:lang w:val="fr-FR"/>
              </w:rPr>
              <w:t xml:space="preserve"> </w:t>
            </w:r>
            <w:r w:rsidRPr="002D47B7">
              <w:rPr>
                <w:lang w:val="fr-FR"/>
              </w:rPr>
              <w:t>71.</w:t>
            </w:r>
            <w:r>
              <w:rPr>
                <w:lang w:val="fr-FR"/>
              </w:rPr>
              <w:t xml:space="preserve"> </w:t>
            </w:r>
            <w:r w:rsidRPr="002D47B7">
              <w:rPr>
                <w:lang w:val="fr-FR"/>
              </w:rPr>
              <w:t xml:space="preserve"> </w:t>
            </w:r>
          </w:p>
          <w:p w14:paraId="028EBB2D" w14:textId="77777777" w:rsidR="003C127F" w:rsidRPr="002D47B7" w:rsidRDefault="003C127F" w:rsidP="003C127F">
            <w:pPr>
              <w:numPr>
                <w:ilvl w:val="0"/>
                <w:numId w:val="8"/>
              </w:numPr>
              <w:rPr>
                <w:lang w:val="fr-FR"/>
              </w:rPr>
            </w:pPr>
            <w:r w:rsidRPr="002D47B7">
              <w:rPr>
                <w:lang w:val="fr-FR"/>
              </w:rPr>
              <w:t>Commentaire:</w:t>
            </w:r>
            <w:r>
              <w:rPr>
                <w:lang w:val="fr-FR"/>
              </w:rPr>
              <w:t xml:space="preserve"> </w:t>
            </w:r>
            <w:r w:rsidRPr="002D47B7">
              <w:rPr>
                <w:lang w:val="fr-FR"/>
              </w:rPr>
              <w:t>(a)</w:t>
            </w:r>
            <w:r>
              <w:rPr>
                <w:lang w:val="fr-FR"/>
              </w:rPr>
              <w:t xml:space="preserve"> </w:t>
            </w:r>
            <w:r w:rsidRPr="002D47B7">
              <w:rPr>
                <w:lang w:val="fr-FR"/>
              </w:rPr>
              <w:t>Les</w:t>
            </w:r>
            <w:r>
              <w:rPr>
                <w:lang w:val="fr-FR"/>
              </w:rPr>
              <w:t xml:space="preserve"> </w:t>
            </w:r>
            <w:r w:rsidRPr="002D47B7">
              <w:rPr>
                <w:lang w:val="fr-FR"/>
              </w:rPr>
              <w:t>thèmes</w:t>
            </w:r>
            <w:r>
              <w:rPr>
                <w:lang w:val="fr-FR"/>
              </w:rPr>
              <w:t xml:space="preserve"> </w:t>
            </w:r>
            <w:r w:rsidRPr="002D47B7">
              <w:rPr>
                <w:lang w:val="fr-FR"/>
              </w:rPr>
              <w:t>abordés;</w:t>
            </w:r>
            <w:r>
              <w:rPr>
                <w:lang w:val="fr-FR"/>
              </w:rPr>
              <w:t xml:space="preserve"> </w:t>
            </w:r>
            <w:r w:rsidRPr="002D47B7">
              <w:rPr>
                <w:lang w:val="fr-FR"/>
              </w:rPr>
              <w:t>(b)</w:t>
            </w:r>
            <w:r>
              <w:rPr>
                <w:lang w:val="fr-FR"/>
              </w:rPr>
              <w:t xml:space="preserve"> </w:t>
            </w:r>
            <w:r w:rsidRPr="002D47B7">
              <w:rPr>
                <w:lang w:val="fr-FR"/>
              </w:rPr>
              <w:t>Les</w:t>
            </w:r>
            <w:r>
              <w:rPr>
                <w:lang w:val="fr-FR"/>
              </w:rPr>
              <w:t xml:space="preserve"> </w:t>
            </w:r>
            <w:r w:rsidRPr="002D47B7">
              <w:rPr>
                <w:lang w:val="fr-FR"/>
              </w:rPr>
              <w:t>personnages</w:t>
            </w:r>
            <w:r>
              <w:rPr>
                <w:lang w:val="fr-FR"/>
              </w:rPr>
              <w:t xml:space="preserve"> </w:t>
            </w:r>
            <w:r w:rsidRPr="002D47B7">
              <w:rPr>
                <w:lang w:val="fr-FR"/>
              </w:rPr>
              <w:t>principaux</w:t>
            </w:r>
            <w:r>
              <w:rPr>
                <w:lang w:val="fr-FR"/>
              </w:rPr>
              <w:t xml:space="preserve"> </w:t>
            </w:r>
            <w:r w:rsidRPr="002D47B7">
              <w:rPr>
                <w:lang w:val="fr-FR"/>
              </w:rPr>
              <w:t>et</w:t>
            </w:r>
            <w:r>
              <w:rPr>
                <w:lang w:val="fr-FR"/>
              </w:rPr>
              <w:t xml:space="preserve"> </w:t>
            </w:r>
            <w:r w:rsidRPr="002D47B7">
              <w:rPr>
                <w:lang w:val="fr-FR"/>
              </w:rPr>
              <w:t>secondaires;</w:t>
            </w:r>
            <w:r>
              <w:rPr>
                <w:lang w:val="fr-FR"/>
              </w:rPr>
              <w:t xml:space="preserve"> </w:t>
            </w:r>
            <w:r w:rsidRPr="002D47B7">
              <w:rPr>
                <w:lang w:val="fr-FR"/>
              </w:rPr>
              <w:t>(c)</w:t>
            </w:r>
            <w:r>
              <w:rPr>
                <w:lang w:val="fr-FR"/>
              </w:rPr>
              <w:t xml:space="preserve"> </w:t>
            </w:r>
            <w:r w:rsidRPr="002D47B7">
              <w:rPr>
                <w:lang w:val="fr-FR"/>
              </w:rPr>
              <w:t>Résumé.</w:t>
            </w:r>
          </w:p>
          <w:p w14:paraId="38AF4E51" w14:textId="77777777" w:rsidR="003C127F" w:rsidRPr="00697563" w:rsidRDefault="003C127F" w:rsidP="003C127F">
            <w:pPr>
              <w:numPr>
                <w:ilvl w:val="0"/>
                <w:numId w:val="8"/>
              </w:numPr>
              <w:rPr>
                <w:lang w:val="fr-FR"/>
              </w:rPr>
            </w:pPr>
            <w:r w:rsidRPr="002D47B7">
              <w:rPr>
                <w:lang w:val="fr-FR"/>
              </w:rPr>
              <w:t>Une</w:t>
            </w:r>
            <w:r>
              <w:rPr>
                <w:lang w:val="fr-FR"/>
              </w:rPr>
              <w:t xml:space="preserve"> </w:t>
            </w:r>
            <w:r w:rsidRPr="002D47B7">
              <w:rPr>
                <w:lang w:val="fr-FR"/>
              </w:rPr>
              <w:t>liste</w:t>
            </w:r>
            <w:r>
              <w:rPr>
                <w:lang w:val="fr-FR"/>
              </w:rPr>
              <w:t xml:space="preserve"> </w:t>
            </w:r>
            <w:r w:rsidRPr="002D47B7">
              <w:rPr>
                <w:lang w:val="fr-FR"/>
              </w:rPr>
              <w:t>de</w:t>
            </w:r>
            <w:r>
              <w:rPr>
                <w:lang w:val="fr-FR"/>
              </w:rPr>
              <w:t xml:space="preserve"> </w:t>
            </w:r>
            <w:r w:rsidRPr="002D47B7">
              <w:rPr>
                <w:lang w:val="fr-FR"/>
              </w:rPr>
              <w:t>vocabulaire</w:t>
            </w:r>
            <w:r>
              <w:rPr>
                <w:lang w:val="fr-FR"/>
              </w:rPr>
              <w:t xml:space="preserve"> </w:t>
            </w:r>
            <w:r w:rsidRPr="002D47B7">
              <w:rPr>
                <w:lang w:val="fr-FR"/>
              </w:rPr>
              <w:t>sera</w:t>
            </w:r>
            <w:r>
              <w:rPr>
                <w:lang w:val="fr-FR"/>
              </w:rPr>
              <w:t xml:space="preserve"> </w:t>
            </w:r>
            <w:r w:rsidRPr="002D47B7">
              <w:rPr>
                <w:lang w:val="fr-FR"/>
              </w:rPr>
              <w:t>proposée.</w:t>
            </w:r>
          </w:p>
        </w:tc>
        <w:tc>
          <w:tcPr>
            <w:tcW w:w="1224" w:type="dxa"/>
            <w:shd w:val="clear" w:color="auto" w:fill="auto"/>
          </w:tcPr>
          <w:p w14:paraId="385C5045" w14:textId="77777777" w:rsidR="003C127F" w:rsidRPr="00083770" w:rsidRDefault="003C127F" w:rsidP="00D4375C">
            <w:pPr>
              <w:rPr>
                <w:lang w:val="fr-FR"/>
              </w:rPr>
            </w:pPr>
          </w:p>
        </w:tc>
        <w:tc>
          <w:tcPr>
            <w:tcW w:w="3999" w:type="dxa"/>
            <w:shd w:val="clear" w:color="auto" w:fill="auto"/>
          </w:tcPr>
          <w:p w14:paraId="4880458D" w14:textId="77777777" w:rsidR="003C127F" w:rsidRDefault="003C127F" w:rsidP="003C127F">
            <w:pPr>
              <w:numPr>
                <w:ilvl w:val="0"/>
                <w:numId w:val="8"/>
              </w:numPr>
              <w:rPr>
                <w:lang w:val="fr-FR"/>
              </w:rPr>
            </w:pPr>
            <w:r>
              <w:rPr>
                <w:lang w:val="fr-FR"/>
              </w:rPr>
              <w:t>La parure</w:t>
            </w:r>
          </w:p>
          <w:p w14:paraId="7BF90DEE" w14:textId="77777777" w:rsidR="003C127F" w:rsidRPr="00B96136" w:rsidRDefault="003C127F" w:rsidP="00D4375C">
            <w:pPr>
              <w:rPr>
                <w:lang w:val="en-US"/>
              </w:rPr>
            </w:pPr>
            <w:r w:rsidRPr="00B96136">
              <w:rPr>
                <w:lang w:val="en-US"/>
              </w:rPr>
              <w:t>(</w:t>
            </w:r>
            <w:hyperlink r:id="rId17" w:history="1">
              <w:r>
                <w:rPr>
                  <w:rStyle w:val="Hyperlink"/>
                  <w:lang w:val="en-US"/>
                </w:rPr>
                <w:t>youtube.com</w:t>
              </w:r>
              <w:r w:rsidRPr="00B96136">
                <w:rPr>
                  <w:rStyle w:val="Hyperlink"/>
                  <w:lang w:val="en-US"/>
                </w:rPr>
                <w:t>/</w:t>
              </w:r>
              <w:proofErr w:type="spellStart"/>
              <w:r w:rsidRPr="00B96136">
                <w:rPr>
                  <w:rStyle w:val="Hyperlink"/>
                  <w:lang w:val="en-US"/>
                </w:rPr>
                <w:t>watch?v</w:t>
              </w:r>
              <w:proofErr w:type="spellEnd"/>
              <w:r w:rsidRPr="00B96136">
                <w:rPr>
                  <w:rStyle w:val="Hyperlink"/>
                  <w:lang w:val="en-US"/>
                </w:rPr>
                <w:t>=HmGIErLywI0</w:t>
              </w:r>
            </w:hyperlink>
            <w:r w:rsidRPr="00B96136">
              <w:rPr>
                <w:lang w:val="en-US"/>
              </w:rPr>
              <w:t>)</w:t>
            </w:r>
          </w:p>
        </w:tc>
      </w:tr>
    </w:tbl>
    <w:p w14:paraId="1F172CC8" w14:textId="77777777" w:rsidR="003C127F" w:rsidRDefault="003C127F" w:rsidP="003C127F"/>
    <w:p w14:paraId="571DACDA" w14:textId="77777777" w:rsidR="003C127F" w:rsidRPr="00BD7268" w:rsidRDefault="00171624" w:rsidP="003C127F">
      <w:pPr>
        <w:pStyle w:val="Heading2"/>
      </w:pPr>
      <w:bookmarkStart w:id="13" w:name="_Toc187068624"/>
      <w:r>
        <w:t>Third Term</w:t>
      </w:r>
      <w:r w:rsidR="003C127F">
        <w:t xml:space="preserve"> </w:t>
      </w:r>
      <w:r w:rsidR="003C127F" w:rsidRPr="005C2C08">
        <w:t>Assessment</w:t>
      </w:r>
      <w:bookmarkEnd w:id="13"/>
    </w:p>
    <w:p w14:paraId="287D09E1" w14:textId="00257436" w:rsidR="003C127F" w:rsidRDefault="00171624" w:rsidP="003C127F">
      <w:pPr>
        <w:pStyle w:val="ListParagraph"/>
        <w:numPr>
          <w:ilvl w:val="0"/>
          <w:numId w:val="1"/>
        </w:numPr>
        <w:ind w:left="720"/>
      </w:pPr>
      <w:r>
        <w:t>Third Term</w:t>
      </w:r>
      <w:r w:rsidR="003C127F">
        <w:t xml:space="preserve"> </w:t>
      </w:r>
      <w:r w:rsidR="003C127F" w:rsidRPr="005C2C08">
        <w:t>Examinations</w:t>
      </w:r>
      <w:r>
        <w:t xml:space="preserve"> (1 paper –  French Language</w:t>
      </w:r>
      <w:r w:rsidR="003C127F" w:rsidRPr="005C2C08">
        <w:t>).</w:t>
      </w:r>
    </w:p>
    <w:p w14:paraId="37E7E714" w14:textId="77777777" w:rsidR="00B81506" w:rsidRPr="00697563" w:rsidRDefault="00B81506" w:rsidP="00B81506">
      <w:pPr>
        <w:pStyle w:val="ListParagraph"/>
      </w:pP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3"/>
        <w:gridCol w:w="2982"/>
        <w:gridCol w:w="2294"/>
      </w:tblGrid>
      <w:tr w:rsidR="003C127F" w:rsidRPr="00305361" w14:paraId="05900B97" w14:textId="77777777" w:rsidTr="00D4375C">
        <w:trPr>
          <w:jc w:val="center"/>
        </w:trPr>
        <w:tc>
          <w:tcPr>
            <w:tcW w:w="2343" w:type="dxa"/>
          </w:tcPr>
          <w:p w14:paraId="5FF0B8AE" w14:textId="77777777" w:rsidR="003C127F" w:rsidRPr="00305361" w:rsidRDefault="003C127F" w:rsidP="00D4375C">
            <w:pPr>
              <w:jc w:val="center"/>
              <w:rPr>
                <w:b/>
                <w:szCs w:val="24"/>
              </w:rPr>
            </w:pPr>
            <w:r w:rsidRPr="00305361">
              <w:rPr>
                <w:b/>
                <w:szCs w:val="24"/>
              </w:rPr>
              <w:t>Time Allocation</w:t>
            </w:r>
          </w:p>
        </w:tc>
        <w:tc>
          <w:tcPr>
            <w:tcW w:w="2982" w:type="dxa"/>
          </w:tcPr>
          <w:p w14:paraId="30E9D10A" w14:textId="77777777" w:rsidR="003C127F" w:rsidRPr="00305361" w:rsidRDefault="003C127F" w:rsidP="00D4375C">
            <w:pPr>
              <w:jc w:val="center"/>
              <w:rPr>
                <w:b/>
                <w:szCs w:val="24"/>
              </w:rPr>
            </w:pPr>
            <w:r w:rsidRPr="00305361">
              <w:rPr>
                <w:b/>
                <w:szCs w:val="24"/>
              </w:rPr>
              <w:t>Type</w:t>
            </w:r>
          </w:p>
        </w:tc>
        <w:tc>
          <w:tcPr>
            <w:tcW w:w="2294" w:type="dxa"/>
          </w:tcPr>
          <w:p w14:paraId="150540B5" w14:textId="77777777" w:rsidR="003C127F" w:rsidRPr="00305361" w:rsidRDefault="003C127F" w:rsidP="00D4375C">
            <w:pPr>
              <w:jc w:val="center"/>
              <w:rPr>
                <w:b/>
                <w:szCs w:val="24"/>
              </w:rPr>
            </w:pPr>
            <w:r w:rsidRPr="00305361">
              <w:rPr>
                <w:b/>
                <w:szCs w:val="24"/>
              </w:rPr>
              <w:t>Maximum Mark</w:t>
            </w:r>
          </w:p>
        </w:tc>
      </w:tr>
      <w:tr w:rsidR="003C127F" w:rsidRPr="00305361" w14:paraId="0B7B063C" w14:textId="77777777" w:rsidTr="00D4375C">
        <w:trPr>
          <w:jc w:val="center"/>
        </w:trPr>
        <w:tc>
          <w:tcPr>
            <w:tcW w:w="2343" w:type="dxa"/>
          </w:tcPr>
          <w:p w14:paraId="02195D4D" w14:textId="77777777" w:rsidR="003C127F" w:rsidRPr="00305361" w:rsidRDefault="003C127F" w:rsidP="00D4375C">
            <w:pPr>
              <w:jc w:val="center"/>
              <w:rPr>
                <w:szCs w:val="24"/>
              </w:rPr>
            </w:pPr>
          </w:p>
        </w:tc>
        <w:tc>
          <w:tcPr>
            <w:tcW w:w="2982" w:type="dxa"/>
          </w:tcPr>
          <w:p w14:paraId="221D045A" w14:textId="77777777" w:rsidR="003C127F" w:rsidRPr="00305361" w:rsidRDefault="00171624" w:rsidP="00D4375C">
            <w:pPr>
              <w:jc w:val="center"/>
              <w:rPr>
                <w:szCs w:val="24"/>
              </w:rPr>
            </w:pPr>
            <w:r w:rsidRPr="00305361">
              <w:rPr>
                <w:szCs w:val="24"/>
              </w:rPr>
              <w:t>short answer questions</w:t>
            </w:r>
            <w:r>
              <w:rPr>
                <w:szCs w:val="24"/>
              </w:rPr>
              <w:t xml:space="preserve"> and multiple choice questions</w:t>
            </w:r>
          </w:p>
        </w:tc>
        <w:tc>
          <w:tcPr>
            <w:tcW w:w="2294" w:type="dxa"/>
          </w:tcPr>
          <w:p w14:paraId="4E3CBF12" w14:textId="77777777" w:rsidR="003C127F" w:rsidRPr="00305361" w:rsidRDefault="00171624" w:rsidP="00D4375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</w:tbl>
    <w:p w14:paraId="7C5845AF" w14:textId="77777777" w:rsidR="00B35233" w:rsidRDefault="00B35233" w:rsidP="00B35233">
      <w:pPr>
        <w:spacing w:after="160" w:line="259" w:lineRule="auto"/>
        <w:jc w:val="left"/>
        <w:rPr>
          <w:rFonts w:eastAsiaTheme="majorEastAsia" w:cstheme="majorBidi"/>
          <w:b/>
          <w:sz w:val="36"/>
          <w:szCs w:val="26"/>
        </w:rPr>
      </w:pPr>
    </w:p>
    <w:sectPr w:rsidR="00B35233" w:rsidSect="000D57B3">
      <w:footerReference w:type="default" r:id="rId18"/>
      <w:pgSz w:w="16838" w:h="11906" w:orient="landscape" w:code="9"/>
      <w:pgMar w:top="851" w:right="890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F1049D" w14:textId="77777777" w:rsidR="00E57822" w:rsidRDefault="00E57822" w:rsidP="00427776">
      <w:r>
        <w:separator/>
      </w:r>
    </w:p>
  </w:endnote>
  <w:endnote w:type="continuationSeparator" w:id="0">
    <w:p w14:paraId="225848D2" w14:textId="77777777" w:rsidR="00E57822" w:rsidRDefault="00E57822" w:rsidP="00427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1C0C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44B7F" w14:textId="77777777" w:rsidR="0068718B" w:rsidRPr="00427776" w:rsidRDefault="0068718B" w:rsidP="00427776">
    <w:pPr>
      <w:pStyle w:val="Footer"/>
      <w:rPr>
        <w:rFonts w:cstheme="minorHAnsi"/>
        <w:szCs w:val="24"/>
      </w:rPr>
    </w:pPr>
    <w:r w:rsidRPr="00427776">
      <w:rPr>
        <w:rFonts w:cstheme="minorHAnsi"/>
        <w:b/>
        <w:bCs/>
        <w:noProof/>
        <w:szCs w:val="24"/>
        <w:lang w:val="en-US"/>
      </w:rPr>
      <mc:AlternateContent>
        <mc:Choice Requires="wps">
          <w:drawing>
            <wp:anchor distT="45720" distB="45720" distL="114300" distR="114300" simplePos="0" relativeHeight="251654144" behindDoc="0" locked="0" layoutInCell="1" allowOverlap="1" wp14:anchorId="5E5D7456" wp14:editId="42450040">
              <wp:simplePos x="0" y="0"/>
              <wp:positionH relativeFrom="margin">
                <wp:posOffset>4662805</wp:posOffset>
              </wp:positionH>
              <wp:positionV relativeFrom="paragraph">
                <wp:posOffset>126365</wp:posOffset>
              </wp:positionV>
              <wp:extent cx="285750" cy="14046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7E6722" w14:textId="2D522F01" w:rsidR="0068718B" w:rsidRPr="008F635D" w:rsidRDefault="0068718B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D0603F">
                            <w:rPr>
                              <w:rStyle w:val="PageNumber"/>
                              <w:noProof/>
                              <w:szCs w:val="24"/>
                            </w:rPr>
                            <w:t>3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E5D745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67.15pt;margin-top:9.95pt;width:22.5pt;height:110.6pt;z-index:25165414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" filled="f" stroked="f">
              <v:textbox style="mso-fit-shape-to-text:t">
                <w:txbxContent>
                  <w:p w14:paraId="637E6722" w14:textId="2D522F01" w:rsidR="0068718B" w:rsidRPr="008F635D" w:rsidRDefault="0068718B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D0603F">
                      <w:rPr>
                        <w:rStyle w:val="PageNumber"/>
                        <w:noProof/>
                        <w:szCs w:val="24"/>
                      </w:rPr>
                      <w:t>3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427776">
      <w:rPr>
        <w:rFonts w:cstheme="minorHAnsi"/>
        <w:noProof/>
        <w:szCs w:val="24"/>
        <w:lang w:val="en-US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6C277E80" wp14:editId="422CD9E1">
              <wp:simplePos x="0" y="0"/>
              <wp:positionH relativeFrom="column">
                <wp:posOffset>-635</wp:posOffset>
              </wp:positionH>
              <wp:positionV relativeFrom="paragraph">
                <wp:posOffset>145415</wp:posOffset>
              </wp:positionV>
              <wp:extent cx="9582150" cy="0"/>
              <wp:effectExtent l="0" t="0" r="19050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BC7C5FF" id="Straight Connector 3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"/>
          </w:pict>
        </mc:Fallback>
      </mc:AlternateContent>
    </w:r>
  </w:p>
  <w:p w14:paraId="3C013548" w14:textId="77777777" w:rsidR="0068718B" w:rsidRPr="00563FA9" w:rsidRDefault="0068718B" w:rsidP="00762DAA">
    <w:pPr>
      <w:pStyle w:val="NoSpacing"/>
      <w:rPr>
        <w:b/>
        <w:sz w:val="20"/>
      </w:rPr>
    </w:pPr>
    <w:r>
      <w:rPr>
        <w:b/>
        <w:sz w:val="20"/>
      </w:rPr>
      <w:t xml:space="preserve">Celebrating </w:t>
    </w:r>
    <w:r w:rsidRPr="00563FA9">
      <w:rPr>
        <w:b/>
        <w:sz w:val="20"/>
      </w:rPr>
      <w:t>50 Extraordinary Years (1969</w:t>
    </w:r>
    <w:r>
      <w:rPr>
        <w:b/>
        <w:sz w:val="20"/>
      </w:rPr>
      <w:t>-2019</w:t>
    </w:r>
    <w:r w:rsidRPr="00563FA9">
      <w:rPr>
        <w:b/>
        <w:sz w:val="20"/>
      </w:rPr>
      <w:t xml:space="preserve">)                       </w:t>
    </w:r>
    <w:r w:rsidRPr="00563FA9">
      <w:rPr>
        <w:b/>
        <w:sz w:val="20"/>
      </w:rPr>
      <w:tab/>
    </w:r>
    <w:r>
      <w:rPr>
        <w:b/>
        <w:sz w:val="20"/>
      </w:rPr>
      <w:t xml:space="preserve">.: </w:t>
    </w:r>
    <w:proofErr w:type="gramStart"/>
    <w:r>
      <w:rPr>
        <w:b/>
        <w:sz w:val="20"/>
      </w:rPr>
      <w:t>Introduction:.</w:t>
    </w:r>
    <w:proofErr w:type="gramEnd"/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   </w:t>
    </w:r>
    <w:r>
      <w:rPr>
        <w:b/>
        <w:sz w:val="20"/>
      </w:rPr>
      <w:t xml:space="preserve">                             </w:t>
    </w:r>
    <w:r>
      <w:rPr>
        <w:b/>
        <w:sz w:val="20"/>
      </w:rPr>
      <w:tab/>
    </w:r>
    <w:r>
      <w:rPr>
        <w:b/>
        <w:sz w:val="20"/>
      </w:rPr>
      <w:tab/>
      <w:t xml:space="preserve"> </w:t>
    </w:r>
    <w:r w:rsidRPr="00563FA9">
      <w:rPr>
        <w:b/>
        <w:sz w:val="20"/>
      </w:rPr>
      <w:t>Supporting Hardworking Learners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01B89" w14:textId="77777777" w:rsidR="0068718B" w:rsidRPr="00427776" w:rsidRDefault="0068718B" w:rsidP="00427776">
    <w:pPr>
      <w:pStyle w:val="Footer"/>
      <w:rPr>
        <w:rFonts w:cstheme="minorHAnsi"/>
        <w:szCs w:val="24"/>
      </w:rPr>
    </w:pPr>
    <w:r w:rsidRPr="00427776">
      <w:rPr>
        <w:rFonts w:cstheme="minorHAnsi"/>
        <w:b/>
        <w:bCs/>
        <w:noProof/>
        <w:szCs w:val="24"/>
        <w:lang w:val="en-US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DAF5D6F" wp14:editId="5BA05D37">
              <wp:simplePos x="0" y="0"/>
              <wp:positionH relativeFrom="margin">
                <wp:posOffset>4662805</wp:posOffset>
              </wp:positionH>
              <wp:positionV relativeFrom="paragraph">
                <wp:posOffset>126365</wp:posOffset>
              </wp:positionV>
              <wp:extent cx="285750" cy="1404620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C01096" w14:textId="249DE4ED" w:rsidR="0068718B" w:rsidRPr="008F635D" w:rsidRDefault="0068718B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D0603F">
                            <w:rPr>
                              <w:rStyle w:val="PageNumber"/>
                              <w:noProof/>
                              <w:szCs w:val="24"/>
                            </w:rPr>
                            <w:t>5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DAF5D6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7.15pt;margin-top:9.95pt;width:22.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" filled="f" stroked="f">
              <v:textbox style="mso-fit-shape-to-text:t">
                <w:txbxContent>
                  <w:p w14:paraId="66C01096" w14:textId="249DE4ED" w:rsidR="0068718B" w:rsidRPr="008F635D" w:rsidRDefault="0068718B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D0603F">
                      <w:rPr>
                        <w:rStyle w:val="PageNumber"/>
                        <w:noProof/>
                        <w:szCs w:val="24"/>
                      </w:rPr>
                      <w:t>5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427776">
      <w:rPr>
        <w:rFonts w:cstheme="minorHAnsi"/>
        <w:noProof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24E46B" wp14:editId="4C5BA3C1">
              <wp:simplePos x="0" y="0"/>
              <wp:positionH relativeFrom="column">
                <wp:posOffset>-635</wp:posOffset>
              </wp:positionH>
              <wp:positionV relativeFrom="paragraph">
                <wp:posOffset>145415</wp:posOffset>
              </wp:positionV>
              <wp:extent cx="958215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0EF970EF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"/>
          </w:pict>
        </mc:Fallback>
      </mc:AlternateContent>
    </w:r>
  </w:p>
  <w:p w14:paraId="47CD176F" w14:textId="77777777" w:rsidR="0068718B" w:rsidRPr="00563FA9" w:rsidRDefault="0068718B" w:rsidP="00762DAA">
    <w:pPr>
      <w:pStyle w:val="NoSpacing"/>
      <w:rPr>
        <w:b/>
        <w:sz w:val="20"/>
      </w:rPr>
    </w:pPr>
    <w:r>
      <w:rPr>
        <w:b/>
        <w:sz w:val="20"/>
      </w:rPr>
      <w:t xml:space="preserve">Celebrating </w:t>
    </w:r>
    <w:r w:rsidRPr="00563FA9">
      <w:rPr>
        <w:b/>
        <w:sz w:val="20"/>
      </w:rPr>
      <w:t>50 Extraordinary Years (1969</w:t>
    </w:r>
    <w:r>
      <w:rPr>
        <w:b/>
        <w:sz w:val="20"/>
      </w:rPr>
      <w:t>-2019</w:t>
    </w:r>
    <w:r w:rsidRPr="00563FA9">
      <w:rPr>
        <w:b/>
        <w:sz w:val="20"/>
      </w:rPr>
      <w:t xml:space="preserve">)                       </w:t>
    </w:r>
    <w:r w:rsidRPr="00563FA9">
      <w:rPr>
        <w:b/>
        <w:sz w:val="20"/>
      </w:rPr>
      <w:tab/>
    </w:r>
    <w:r w:rsidRPr="00563FA9">
      <w:rPr>
        <w:b/>
        <w:sz w:val="20"/>
      </w:rPr>
      <w:tab/>
    </w:r>
    <w:r>
      <w:rPr>
        <w:b/>
        <w:sz w:val="20"/>
      </w:rPr>
      <w:t xml:space="preserve">.: First </w:t>
    </w:r>
    <w:proofErr w:type="gramStart"/>
    <w:r>
      <w:rPr>
        <w:b/>
        <w:sz w:val="20"/>
      </w:rPr>
      <w:t>Term:.</w:t>
    </w:r>
    <w:proofErr w:type="gramEnd"/>
    <w:r>
      <w:rPr>
        <w:b/>
        <w:sz w:val="20"/>
      </w:rPr>
      <w:t xml:space="preserve">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   </w:t>
    </w:r>
    <w:r>
      <w:rPr>
        <w:b/>
        <w:sz w:val="20"/>
      </w:rPr>
      <w:t xml:space="preserve">                             </w:t>
    </w:r>
    <w:r>
      <w:rPr>
        <w:b/>
        <w:sz w:val="20"/>
      </w:rPr>
      <w:tab/>
    </w:r>
    <w:r>
      <w:rPr>
        <w:b/>
        <w:sz w:val="20"/>
      </w:rPr>
      <w:tab/>
      <w:t xml:space="preserve"> </w:t>
    </w:r>
    <w:r w:rsidRPr="00563FA9">
      <w:rPr>
        <w:b/>
        <w:sz w:val="20"/>
      </w:rPr>
      <w:t>Supporting Hardworking Learners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CBF38F" w14:textId="77777777" w:rsidR="00681247" w:rsidRPr="00427776" w:rsidRDefault="00681247" w:rsidP="00427776">
    <w:pPr>
      <w:pStyle w:val="Footer"/>
      <w:rPr>
        <w:rFonts w:cstheme="minorHAnsi"/>
        <w:szCs w:val="24"/>
      </w:rPr>
    </w:pPr>
    <w:r w:rsidRPr="00427776">
      <w:rPr>
        <w:rFonts w:cstheme="minorHAnsi"/>
        <w:b/>
        <w:bCs/>
        <w:noProof/>
        <w:szCs w:val="24"/>
        <w:lang w:val="en-US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72A5F681" wp14:editId="63EEB96F">
              <wp:simplePos x="0" y="0"/>
              <wp:positionH relativeFrom="margin">
                <wp:posOffset>4662805</wp:posOffset>
              </wp:positionH>
              <wp:positionV relativeFrom="paragraph">
                <wp:posOffset>126365</wp:posOffset>
              </wp:positionV>
              <wp:extent cx="285750" cy="1404620"/>
              <wp:effectExtent l="0" t="0" r="0" b="0"/>
              <wp:wrapSquare wrapText="bothSides"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DD81B0" w14:textId="353441CA" w:rsidR="00681247" w:rsidRPr="008F635D" w:rsidRDefault="00681247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D0603F">
                            <w:rPr>
                              <w:rStyle w:val="PageNumber"/>
                              <w:noProof/>
                              <w:szCs w:val="24"/>
                            </w:rPr>
                            <w:t>7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A5F681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367.15pt;margin-top:9.95pt;width:22.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" filled="f" stroked="f">
              <v:textbox style="mso-fit-shape-to-text:t">
                <w:txbxContent>
                  <w:p w14:paraId="22DD81B0" w14:textId="353441CA" w:rsidR="00681247" w:rsidRPr="008F635D" w:rsidRDefault="00681247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D0603F">
                      <w:rPr>
                        <w:rStyle w:val="PageNumber"/>
                        <w:noProof/>
                        <w:szCs w:val="24"/>
                      </w:rPr>
                      <w:t>7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427776">
      <w:rPr>
        <w:rFonts w:cstheme="minorHAnsi"/>
        <w:noProof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84CB9DB" wp14:editId="1282DAEE">
              <wp:simplePos x="0" y="0"/>
              <wp:positionH relativeFrom="column">
                <wp:posOffset>-635</wp:posOffset>
              </wp:positionH>
              <wp:positionV relativeFrom="paragraph">
                <wp:posOffset>145415</wp:posOffset>
              </wp:positionV>
              <wp:extent cx="9582150" cy="0"/>
              <wp:effectExtent l="0" t="0" r="19050" b="19050"/>
              <wp:wrapNone/>
              <wp:docPr id="6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76B813C7" id="Straight Connector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"/>
          </w:pict>
        </mc:Fallback>
      </mc:AlternateContent>
    </w:r>
  </w:p>
  <w:p w14:paraId="194B96BC" w14:textId="77777777" w:rsidR="00681247" w:rsidRPr="00563FA9" w:rsidRDefault="00681247" w:rsidP="00762DAA">
    <w:pPr>
      <w:pStyle w:val="NoSpacing"/>
      <w:rPr>
        <w:b/>
        <w:sz w:val="20"/>
      </w:rPr>
    </w:pPr>
    <w:r>
      <w:rPr>
        <w:b/>
        <w:sz w:val="20"/>
      </w:rPr>
      <w:t xml:space="preserve">Celebrating </w:t>
    </w:r>
    <w:r w:rsidRPr="00563FA9">
      <w:rPr>
        <w:b/>
        <w:sz w:val="20"/>
      </w:rPr>
      <w:t>50 Extraordinary Years (1969</w:t>
    </w:r>
    <w:r>
      <w:rPr>
        <w:b/>
        <w:sz w:val="20"/>
      </w:rPr>
      <w:t>-2019</w:t>
    </w:r>
    <w:r w:rsidRPr="00563FA9">
      <w:rPr>
        <w:b/>
        <w:sz w:val="20"/>
      </w:rPr>
      <w:t xml:space="preserve">)                       </w:t>
    </w:r>
    <w:r w:rsidRPr="00563FA9">
      <w:rPr>
        <w:b/>
        <w:sz w:val="20"/>
      </w:rPr>
      <w:tab/>
    </w:r>
    <w:r w:rsidRPr="00563FA9">
      <w:rPr>
        <w:b/>
        <w:sz w:val="20"/>
      </w:rPr>
      <w:tab/>
    </w:r>
    <w:r>
      <w:rPr>
        <w:b/>
        <w:sz w:val="20"/>
      </w:rPr>
      <w:t xml:space="preserve">.: Second </w:t>
    </w:r>
    <w:proofErr w:type="gramStart"/>
    <w:r>
      <w:rPr>
        <w:b/>
        <w:sz w:val="20"/>
      </w:rPr>
      <w:t>Term:.</w:t>
    </w:r>
    <w:proofErr w:type="gramEnd"/>
    <w:r>
      <w:rPr>
        <w:b/>
        <w:sz w:val="20"/>
      </w:rPr>
      <w:t xml:space="preserve">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   </w:t>
    </w:r>
    <w:r>
      <w:rPr>
        <w:b/>
        <w:sz w:val="20"/>
      </w:rPr>
      <w:t xml:space="preserve">                             </w:t>
    </w:r>
    <w:r>
      <w:rPr>
        <w:b/>
        <w:sz w:val="20"/>
      </w:rPr>
      <w:tab/>
    </w:r>
    <w:r>
      <w:rPr>
        <w:b/>
        <w:sz w:val="20"/>
      </w:rPr>
      <w:tab/>
      <w:t xml:space="preserve"> </w:t>
    </w:r>
    <w:r w:rsidRPr="00563FA9">
      <w:rPr>
        <w:b/>
        <w:sz w:val="20"/>
      </w:rPr>
      <w:t>Supporting Hardworking Learners</w: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0A3E3" w14:textId="77777777" w:rsidR="0068718B" w:rsidRPr="00427776" w:rsidRDefault="0068718B" w:rsidP="00427776">
    <w:pPr>
      <w:pStyle w:val="Footer"/>
      <w:rPr>
        <w:rFonts w:cstheme="minorHAnsi"/>
        <w:szCs w:val="24"/>
      </w:rPr>
    </w:pPr>
    <w:r w:rsidRPr="00427776">
      <w:rPr>
        <w:rFonts w:cstheme="minorHAnsi"/>
        <w:b/>
        <w:bCs/>
        <w:noProof/>
        <w:szCs w:val="24"/>
        <w:lang w:val="en-US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115A42B" wp14:editId="7647D8F0">
              <wp:simplePos x="0" y="0"/>
              <wp:positionH relativeFrom="margin">
                <wp:posOffset>4662805</wp:posOffset>
              </wp:positionH>
              <wp:positionV relativeFrom="paragraph">
                <wp:posOffset>126365</wp:posOffset>
              </wp:positionV>
              <wp:extent cx="285750" cy="1404620"/>
              <wp:effectExtent l="0" t="0" r="0" b="0"/>
              <wp:wrapSquare wrapText="bothSides"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478D28" w14:textId="02450185" w:rsidR="0068718B" w:rsidRPr="008F635D" w:rsidRDefault="0068718B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D0603F">
                            <w:rPr>
                              <w:rStyle w:val="PageNumber"/>
                              <w:noProof/>
                              <w:szCs w:val="24"/>
                            </w:rPr>
                            <w:t>8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115A42B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367.15pt;margin-top:9.95pt;width:22.5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" filled="f" stroked="f">
              <v:textbox style="mso-fit-shape-to-text:t">
                <w:txbxContent>
                  <w:p w14:paraId="6E478D28" w14:textId="02450185" w:rsidR="0068718B" w:rsidRPr="008F635D" w:rsidRDefault="0068718B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D0603F">
                      <w:rPr>
                        <w:rStyle w:val="PageNumber"/>
                        <w:noProof/>
                        <w:szCs w:val="24"/>
                      </w:rPr>
                      <w:t>8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427776">
      <w:rPr>
        <w:rFonts w:cstheme="minorHAnsi"/>
        <w:noProof/>
        <w:szCs w:val="24"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D5A6ECA" wp14:editId="5159221C">
              <wp:simplePos x="0" y="0"/>
              <wp:positionH relativeFrom="column">
                <wp:posOffset>-635</wp:posOffset>
              </wp:positionH>
              <wp:positionV relativeFrom="paragraph">
                <wp:posOffset>145415</wp:posOffset>
              </wp:positionV>
              <wp:extent cx="9582150" cy="0"/>
              <wp:effectExtent l="0" t="0" r="19050" b="19050"/>
              <wp:wrapNone/>
              <wp:docPr id="8" name="Straight Connector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E5520C9" id="Straight Connector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"/>
          </w:pict>
        </mc:Fallback>
      </mc:AlternateContent>
    </w:r>
  </w:p>
  <w:p w14:paraId="624C0B09" w14:textId="77777777" w:rsidR="0068718B" w:rsidRPr="00563FA9" w:rsidRDefault="0068718B" w:rsidP="00762DAA">
    <w:pPr>
      <w:pStyle w:val="NoSpacing"/>
      <w:rPr>
        <w:b/>
        <w:sz w:val="20"/>
      </w:rPr>
    </w:pPr>
    <w:r>
      <w:rPr>
        <w:b/>
        <w:sz w:val="20"/>
      </w:rPr>
      <w:t xml:space="preserve">Celebrating </w:t>
    </w:r>
    <w:r w:rsidRPr="00563FA9">
      <w:rPr>
        <w:b/>
        <w:sz w:val="20"/>
      </w:rPr>
      <w:t>50 Extraordinary Years (1969</w:t>
    </w:r>
    <w:r>
      <w:rPr>
        <w:b/>
        <w:sz w:val="20"/>
      </w:rPr>
      <w:t>-2019</w:t>
    </w:r>
    <w:r w:rsidRPr="00563FA9">
      <w:rPr>
        <w:b/>
        <w:sz w:val="20"/>
      </w:rPr>
      <w:t xml:space="preserve">)                       </w:t>
    </w:r>
    <w:r w:rsidRPr="00563FA9">
      <w:rPr>
        <w:b/>
        <w:sz w:val="20"/>
      </w:rPr>
      <w:tab/>
    </w:r>
    <w:r w:rsidRPr="00563FA9">
      <w:rPr>
        <w:b/>
        <w:sz w:val="20"/>
      </w:rPr>
      <w:tab/>
    </w:r>
    <w:r>
      <w:rPr>
        <w:b/>
        <w:sz w:val="20"/>
      </w:rPr>
      <w:t xml:space="preserve">.: Third </w:t>
    </w:r>
    <w:proofErr w:type="gramStart"/>
    <w:r>
      <w:rPr>
        <w:b/>
        <w:sz w:val="20"/>
      </w:rPr>
      <w:t>Term:.</w:t>
    </w:r>
    <w:proofErr w:type="gramEnd"/>
    <w:r>
      <w:rPr>
        <w:b/>
        <w:sz w:val="20"/>
      </w:rPr>
      <w:t xml:space="preserve">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   </w:t>
    </w:r>
    <w:r>
      <w:rPr>
        <w:b/>
        <w:sz w:val="20"/>
      </w:rPr>
      <w:t xml:space="preserve">                             </w:t>
    </w:r>
    <w:r>
      <w:rPr>
        <w:b/>
        <w:sz w:val="20"/>
      </w:rPr>
      <w:tab/>
    </w:r>
    <w:r>
      <w:rPr>
        <w:b/>
        <w:sz w:val="20"/>
      </w:rPr>
      <w:tab/>
      <w:t xml:space="preserve"> </w:t>
    </w:r>
    <w:r w:rsidRPr="00563FA9">
      <w:rPr>
        <w:b/>
        <w:sz w:val="20"/>
      </w:rPr>
      <w:t>Supporting Hardworking Learners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A9A56D" w14:textId="77777777" w:rsidR="00E57822" w:rsidRDefault="00E57822" w:rsidP="00427776">
      <w:r>
        <w:separator/>
      </w:r>
    </w:p>
  </w:footnote>
  <w:footnote w:type="continuationSeparator" w:id="0">
    <w:p w14:paraId="248A9ED5" w14:textId="77777777" w:rsidR="00E57822" w:rsidRDefault="00E57822" w:rsidP="004277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A4EDF" w14:textId="77777777" w:rsidR="0068718B" w:rsidRPr="00427776" w:rsidRDefault="0068718B" w:rsidP="00427776">
    <w:pPr>
      <w:jc w:val="center"/>
      <w:rPr>
        <w:rFonts w:ascii="Times New Roman" w:eastAsia="Times New Roman" w:hAnsi="Times New Roman" w:cs="Times New Roman"/>
        <w:b/>
        <w:bCs/>
        <w:noProof/>
        <w:sz w:val="60"/>
        <w:szCs w:val="24"/>
      </w:rPr>
    </w:pPr>
    <w:r w:rsidRPr="00427776">
      <w:rPr>
        <w:rFonts w:ascii="Times New Roman" w:eastAsia="Times New Roman" w:hAnsi="Times New Roman" w:cs="Times New Roman"/>
        <w:b/>
        <w:bCs/>
        <w:noProof/>
        <w:sz w:val="54"/>
        <w:szCs w:val="54"/>
      </w:rPr>
      <w:t>M</w:t>
    </w:r>
    <w:r w:rsidRPr="00427776">
      <w:rPr>
        <w:rFonts w:ascii="Times New Roman" w:eastAsia="Times New Roman" w:hAnsi="Times New Roman" w:cs="Times New Roman"/>
        <w:b/>
        <w:bCs/>
        <w:noProof/>
        <w:sz w:val="41"/>
        <w:szCs w:val="41"/>
      </w:rPr>
      <w:t>ODERN</w:t>
    </w:r>
    <w:r>
      <w:rPr>
        <w:rFonts w:ascii="Times New Roman" w:eastAsia="Times New Roman" w:hAnsi="Times New Roman" w:cs="Times New Roman"/>
        <w:b/>
        <w:bCs/>
        <w:noProof/>
        <w:sz w:val="41"/>
        <w:szCs w:val="41"/>
      </w:rPr>
      <w:t xml:space="preserve"> </w:t>
    </w:r>
    <w:r w:rsidRPr="00427776">
      <w:rPr>
        <w:rFonts w:ascii="Times New Roman" w:eastAsia="Times New Roman" w:hAnsi="Times New Roman" w:cs="Times New Roman"/>
        <w:b/>
        <w:bCs/>
        <w:noProof/>
        <w:sz w:val="54"/>
        <w:szCs w:val="54"/>
      </w:rPr>
      <w:t>C</w:t>
    </w:r>
    <w:r w:rsidRPr="00427776">
      <w:rPr>
        <w:rFonts w:ascii="Times New Roman" w:eastAsia="Times New Roman" w:hAnsi="Times New Roman" w:cs="Times New Roman"/>
        <w:b/>
        <w:bCs/>
        <w:noProof/>
        <w:sz w:val="41"/>
        <w:szCs w:val="41"/>
      </w:rPr>
      <w:t>OLLEGE</w:t>
    </w:r>
  </w:p>
  <w:p w14:paraId="7EE0B0A7" w14:textId="77777777" w:rsidR="0068718B" w:rsidRPr="00427776" w:rsidRDefault="0068718B" w:rsidP="00427776">
    <w:pPr>
      <w:keepNext/>
      <w:jc w:val="center"/>
      <w:outlineLvl w:val="0"/>
      <w:rPr>
        <w:rFonts w:ascii="Arial" w:eastAsia="Times New Roman" w:hAnsi="Arial" w:cs="Arial"/>
        <w:b/>
        <w:bCs/>
        <w:noProof/>
        <w:sz w:val="16"/>
        <w:szCs w:val="16"/>
      </w:rPr>
    </w:pPr>
    <w:r w:rsidRPr="00427776">
      <w:rPr>
        <w:rFonts w:ascii="Arial" w:eastAsia="Times New Roman" w:hAnsi="Arial" w:cs="Arial"/>
        <w:b/>
        <w:bCs/>
        <w:noProof/>
        <w:sz w:val="16"/>
        <w:szCs w:val="16"/>
      </w:rPr>
      <w:t>SUCCESS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DEPENDS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ON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THE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PROPER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USE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OF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TIME</w:t>
    </w:r>
  </w:p>
  <w:p w14:paraId="0CE5E963" w14:textId="77777777" w:rsidR="0068718B" w:rsidRPr="00427776" w:rsidRDefault="0068718B" w:rsidP="00427776">
    <w:pPr>
      <w:jc w:val="center"/>
      <w:rPr>
        <w:rFonts w:ascii="Times New Roman" w:eastAsia="Times New Roman" w:hAnsi="Times New Roman" w:cs="Times New Roman"/>
        <w:noProof/>
        <w:szCs w:val="24"/>
      </w:rPr>
    </w:pPr>
    <w:r w:rsidRPr="00427776">
      <w:rPr>
        <w:rFonts w:ascii="Times New Roman" w:eastAsia="Times New Roman" w:hAnsi="Times New Roman" w:cs="Times New Roman"/>
        <w:noProof/>
        <w:szCs w:val="24"/>
        <w:lang w:val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5C1AA59" wp14:editId="11B0D3D4">
              <wp:simplePos x="0" y="0"/>
              <wp:positionH relativeFrom="margin">
                <wp:align>center</wp:align>
              </wp:positionH>
              <wp:positionV relativeFrom="paragraph">
                <wp:posOffset>162560</wp:posOffset>
              </wp:positionV>
              <wp:extent cx="9829800" cy="0"/>
              <wp:effectExtent l="0" t="38100" r="38100" b="3810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829800" cy="0"/>
                      </a:xfrm>
                      <a:prstGeom prst="line">
                        <a:avLst/>
                      </a:prstGeom>
                      <a:noFill/>
                      <a:ln w="76200" cmpd="tri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6A03CCD8" id="Straight Connector 4" o:spid="_x0000_s1026" style="position:absolute;z-index: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2.8pt" to="774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" strokeweight="6pt">
              <v:stroke linestyle="thickBetweenThin"/>
              <w10:wrap anchorx="margin"/>
            </v:line>
          </w:pict>
        </mc:Fallback>
      </mc:AlternateContent>
    </w:r>
  </w:p>
  <w:p w14:paraId="6B373209" w14:textId="77777777" w:rsidR="0068718B" w:rsidRDefault="0068718B">
    <w:pPr>
      <w:pStyle w:val="Header"/>
    </w:pPr>
    <w:r>
      <w:rPr>
        <w:noProof/>
        <w:lang w:val="en-US"/>
      </w:rPr>
      <w:drawing>
        <wp:anchor distT="0" distB="0" distL="114300" distR="114300" simplePos="0" relativeHeight="251656192" behindDoc="1" locked="0" layoutInCell="1" allowOverlap="1" wp14:anchorId="47BB2808" wp14:editId="71FBA7B3">
          <wp:simplePos x="0" y="0"/>
          <wp:positionH relativeFrom="margin">
            <wp:posOffset>3283299</wp:posOffset>
          </wp:positionH>
          <wp:positionV relativeFrom="margin">
            <wp:posOffset>1280765</wp:posOffset>
          </wp:positionV>
          <wp:extent cx="3042942" cy="2861168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ompleteBadge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0410" cy="2868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63DA1"/>
    <w:multiLevelType w:val="hybridMultilevel"/>
    <w:tmpl w:val="C450C62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E414E"/>
    <w:multiLevelType w:val="hybridMultilevel"/>
    <w:tmpl w:val="0AE68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41E7C"/>
    <w:multiLevelType w:val="hybridMultilevel"/>
    <w:tmpl w:val="26BC44F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0F3453"/>
    <w:multiLevelType w:val="hybridMultilevel"/>
    <w:tmpl w:val="E2126C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40D5C"/>
    <w:multiLevelType w:val="hybridMultilevel"/>
    <w:tmpl w:val="2F6835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1D49F1"/>
    <w:multiLevelType w:val="hybridMultilevel"/>
    <w:tmpl w:val="D34E102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6517C5"/>
    <w:multiLevelType w:val="hybridMultilevel"/>
    <w:tmpl w:val="1340DBE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92079C7"/>
    <w:multiLevelType w:val="hybridMultilevel"/>
    <w:tmpl w:val="343675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C2295F"/>
    <w:multiLevelType w:val="hybridMultilevel"/>
    <w:tmpl w:val="C450C62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D50C8D"/>
    <w:multiLevelType w:val="hybridMultilevel"/>
    <w:tmpl w:val="9ACCEE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EF63B4"/>
    <w:multiLevelType w:val="hybridMultilevel"/>
    <w:tmpl w:val="9BD012C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4967058"/>
    <w:multiLevelType w:val="hybridMultilevel"/>
    <w:tmpl w:val="6166EE02"/>
    <w:lvl w:ilvl="0" w:tplc="735868F4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FC7A0B"/>
    <w:multiLevelType w:val="hybridMultilevel"/>
    <w:tmpl w:val="B1C6736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2"/>
  </w:num>
  <w:num w:numId="4">
    <w:abstractNumId w:val="11"/>
  </w:num>
  <w:num w:numId="5">
    <w:abstractNumId w:val="3"/>
  </w:num>
  <w:num w:numId="6">
    <w:abstractNumId w:val="9"/>
  </w:num>
  <w:num w:numId="7">
    <w:abstractNumId w:val="8"/>
  </w:num>
  <w:num w:numId="8">
    <w:abstractNumId w:val="4"/>
  </w:num>
  <w:num w:numId="9">
    <w:abstractNumId w:val="0"/>
  </w:num>
  <w:num w:numId="10">
    <w:abstractNumId w:val="6"/>
  </w:num>
  <w:num w:numId="11">
    <w:abstractNumId w:val="10"/>
  </w:num>
  <w:num w:numId="12">
    <w:abstractNumId w:val="5"/>
  </w:num>
  <w:num w:numId="13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776"/>
    <w:rsid w:val="00027B97"/>
    <w:rsid w:val="00041C38"/>
    <w:rsid w:val="00062E46"/>
    <w:rsid w:val="0008158C"/>
    <w:rsid w:val="000B1EF3"/>
    <w:rsid w:val="000D28B2"/>
    <w:rsid w:val="000D57B3"/>
    <w:rsid w:val="0011085E"/>
    <w:rsid w:val="00122BB8"/>
    <w:rsid w:val="00162D4B"/>
    <w:rsid w:val="00165AA8"/>
    <w:rsid w:val="001667BF"/>
    <w:rsid w:val="00171624"/>
    <w:rsid w:val="001D31F1"/>
    <w:rsid w:val="001F04D4"/>
    <w:rsid w:val="001F4972"/>
    <w:rsid w:val="002054E5"/>
    <w:rsid w:val="0022670F"/>
    <w:rsid w:val="002A070A"/>
    <w:rsid w:val="002C7316"/>
    <w:rsid w:val="002D556B"/>
    <w:rsid w:val="00305306"/>
    <w:rsid w:val="00313D5A"/>
    <w:rsid w:val="0033088E"/>
    <w:rsid w:val="0034097F"/>
    <w:rsid w:val="003C127F"/>
    <w:rsid w:val="003C292D"/>
    <w:rsid w:val="003E0E5D"/>
    <w:rsid w:val="003F1546"/>
    <w:rsid w:val="003F7923"/>
    <w:rsid w:val="004018B2"/>
    <w:rsid w:val="00415AE4"/>
    <w:rsid w:val="00427776"/>
    <w:rsid w:val="00444EA9"/>
    <w:rsid w:val="00491426"/>
    <w:rsid w:val="004A1EA0"/>
    <w:rsid w:val="004B4988"/>
    <w:rsid w:val="00534F40"/>
    <w:rsid w:val="00535902"/>
    <w:rsid w:val="00556716"/>
    <w:rsid w:val="00557C9E"/>
    <w:rsid w:val="00563FA9"/>
    <w:rsid w:val="005E746A"/>
    <w:rsid w:val="00630E4B"/>
    <w:rsid w:val="00632A52"/>
    <w:rsid w:val="00664C1F"/>
    <w:rsid w:val="00681247"/>
    <w:rsid w:val="0068718B"/>
    <w:rsid w:val="006A32B3"/>
    <w:rsid w:val="006A7C82"/>
    <w:rsid w:val="0071712E"/>
    <w:rsid w:val="00755B69"/>
    <w:rsid w:val="00762DAA"/>
    <w:rsid w:val="00796348"/>
    <w:rsid w:val="007C4E83"/>
    <w:rsid w:val="00804C7B"/>
    <w:rsid w:val="0080783D"/>
    <w:rsid w:val="00833EB3"/>
    <w:rsid w:val="00861A53"/>
    <w:rsid w:val="008755AB"/>
    <w:rsid w:val="008816BE"/>
    <w:rsid w:val="008832C9"/>
    <w:rsid w:val="008F1FD5"/>
    <w:rsid w:val="008F635D"/>
    <w:rsid w:val="00903730"/>
    <w:rsid w:val="00962EC0"/>
    <w:rsid w:val="009647B8"/>
    <w:rsid w:val="009B1E55"/>
    <w:rsid w:val="009D4ED3"/>
    <w:rsid w:val="009F58D6"/>
    <w:rsid w:val="00A05FE4"/>
    <w:rsid w:val="00A26B75"/>
    <w:rsid w:val="00A31BC2"/>
    <w:rsid w:val="00A9366D"/>
    <w:rsid w:val="00B04274"/>
    <w:rsid w:val="00B13B6E"/>
    <w:rsid w:val="00B323DA"/>
    <w:rsid w:val="00B35233"/>
    <w:rsid w:val="00B42E4A"/>
    <w:rsid w:val="00B614AE"/>
    <w:rsid w:val="00B73DE8"/>
    <w:rsid w:val="00B81506"/>
    <w:rsid w:val="00B9170E"/>
    <w:rsid w:val="00B91AF1"/>
    <w:rsid w:val="00BA07C8"/>
    <w:rsid w:val="00BB2601"/>
    <w:rsid w:val="00BB2AA4"/>
    <w:rsid w:val="00BB2FC8"/>
    <w:rsid w:val="00BD7268"/>
    <w:rsid w:val="00C2648B"/>
    <w:rsid w:val="00C417CF"/>
    <w:rsid w:val="00C437F7"/>
    <w:rsid w:val="00C45334"/>
    <w:rsid w:val="00C71C3F"/>
    <w:rsid w:val="00C91650"/>
    <w:rsid w:val="00CA4435"/>
    <w:rsid w:val="00CB4998"/>
    <w:rsid w:val="00CC41E8"/>
    <w:rsid w:val="00D04C61"/>
    <w:rsid w:val="00D0603F"/>
    <w:rsid w:val="00D07F15"/>
    <w:rsid w:val="00D37E2A"/>
    <w:rsid w:val="00D47CE0"/>
    <w:rsid w:val="00D55A61"/>
    <w:rsid w:val="00D674F3"/>
    <w:rsid w:val="00D67946"/>
    <w:rsid w:val="00D71E43"/>
    <w:rsid w:val="00D91C7B"/>
    <w:rsid w:val="00DD31B8"/>
    <w:rsid w:val="00DE15F8"/>
    <w:rsid w:val="00E57822"/>
    <w:rsid w:val="00E631BF"/>
    <w:rsid w:val="00E828F5"/>
    <w:rsid w:val="00E8792C"/>
    <w:rsid w:val="00EB49D4"/>
    <w:rsid w:val="00EB687D"/>
    <w:rsid w:val="00EE44B4"/>
    <w:rsid w:val="00EF3730"/>
    <w:rsid w:val="00F078C3"/>
    <w:rsid w:val="00F437B6"/>
    <w:rsid w:val="00F71A63"/>
    <w:rsid w:val="00F8562E"/>
    <w:rsid w:val="00F93833"/>
    <w:rsid w:val="00FB4480"/>
    <w:rsid w:val="00FF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A94E5F"/>
  <w15:docId w15:val="{81D85933-FBB1-4CD6-AD4E-BC710C061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2DAA"/>
    <w:pPr>
      <w:spacing w:after="0" w:line="240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D674F3"/>
    <w:pPr>
      <w:keepNext/>
      <w:spacing w:before="40" w:after="40"/>
      <w:jc w:val="center"/>
      <w:outlineLvl w:val="0"/>
    </w:pPr>
    <w:rPr>
      <w:rFonts w:eastAsia="Times New Roman" w:cs="Times New Roman"/>
      <w:b/>
      <w:bCs/>
      <w:noProof/>
      <w:sz w:val="48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74F3"/>
    <w:pPr>
      <w:keepNext/>
      <w:keepLines/>
      <w:spacing w:before="40" w:after="60"/>
      <w:outlineLvl w:val="1"/>
    </w:pPr>
    <w:rPr>
      <w:rFonts w:eastAsiaTheme="majorEastAsia" w:cstheme="majorBidi"/>
      <w:b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72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77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776"/>
  </w:style>
  <w:style w:type="paragraph" w:styleId="Footer">
    <w:name w:val="footer"/>
    <w:basedOn w:val="Normal"/>
    <w:link w:val="FooterChar"/>
    <w:unhideWhenUsed/>
    <w:rsid w:val="004277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776"/>
  </w:style>
  <w:style w:type="character" w:customStyle="1" w:styleId="Heading1Char">
    <w:name w:val="Heading 1 Char"/>
    <w:basedOn w:val="DefaultParagraphFont"/>
    <w:link w:val="Heading1"/>
    <w:rsid w:val="00D674F3"/>
    <w:rPr>
      <w:rFonts w:eastAsia="Times New Roman" w:cs="Times New Roman"/>
      <w:b/>
      <w:bCs/>
      <w:noProof/>
      <w:sz w:val="48"/>
      <w:szCs w:val="24"/>
    </w:rPr>
  </w:style>
  <w:style w:type="character" w:styleId="PageNumber">
    <w:name w:val="page number"/>
    <w:basedOn w:val="DefaultParagraphFont"/>
    <w:rsid w:val="00427776"/>
  </w:style>
  <w:style w:type="table" w:styleId="TableGrid">
    <w:name w:val="Table Grid"/>
    <w:basedOn w:val="TableNormal"/>
    <w:uiPriority w:val="39"/>
    <w:rsid w:val="00427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2777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674F3"/>
    <w:rPr>
      <w:rFonts w:eastAsiaTheme="majorEastAsia" w:cstheme="majorBidi"/>
      <w:b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7268"/>
    <w:rPr>
      <w:rFonts w:asciiTheme="majorHAnsi" w:eastAsiaTheme="majorEastAsia" w:hAnsiTheme="majorHAnsi" w:cstheme="majorBidi"/>
      <w:b/>
      <w:sz w:val="24"/>
      <w:szCs w:val="24"/>
    </w:rPr>
  </w:style>
  <w:style w:type="paragraph" w:styleId="NoSpacing">
    <w:name w:val="No Spacing"/>
    <w:qFormat/>
    <w:rsid w:val="00BD7268"/>
    <w:pPr>
      <w:spacing w:after="0" w:line="240" w:lineRule="auto"/>
    </w:pPr>
    <w:rPr>
      <w:sz w:val="24"/>
    </w:rPr>
  </w:style>
  <w:style w:type="character" w:styleId="Hyperlink">
    <w:name w:val="Hyperlink"/>
    <w:basedOn w:val="DefaultParagraphFont"/>
    <w:uiPriority w:val="99"/>
    <w:unhideWhenUsed/>
    <w:rsid w:val="00C45334"/>
    <w:rPr>
      <w:color w:val="0563C1" w:themeColor="hyperlink"/>
      <w:u w:val="single"/>
    </w:rPr>
  </w:style>
  <w:style w:type="paragraph" w:customStyle="1" w:styleId="Default">
    <w:name w:val="Default"/>
    <w:rsid w:val="00630E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4A1EA0"/>
    <w:pPr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noProof w:val="0"/>
      <w:color w:val="2E74B5" w:themeColor="accent1" w:themeShade="BF"/>
      <w:sz w:val="32"/>
      <w:szCs w:val="32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A1EA0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4A1EA0"/>
    <w:pPr>
      <w:spacing w:after="100"/>
    </w:pPr>
  </w:style>
  <w:style w:type="paragraph" w:customStyle="1" w:styleId="MediumGrid21">
    <w:name w:val="Medium Grid 21"/>
    <w:qFormat/>
    <w:rsid w:val="003F792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youtube.com/watch?v=gsUkemj_fiU" TargetMode="Externa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woAPUtKnwf4" TargetMode="External"/><Relationship Id="rId17" Type="http://schemas.openxmlformats.org/officeDocument/2006/relationships/hyperlink" Target="https://www.youtube.com/watch?v=HmGIErLywI0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D2kcCrO6sE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5Iv6zo-H5-g" TargetMode="External"/><Relationship Id="rId10" Type="http://schemas.openxmlformats.org/officeDocument/2006/relationships/hyperlink" Target="https://www.youtube.com/watch?v=0QJA18noY3Q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CDEA6-AC05-4300-82CB-65DA54666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Muz</dc:creator>
  <cp:keywords/>
  <dc:description/>
  <cp:lastModifiedBy>Camille Chaton</cp:lastModifiedBy>
  <cp:revision>8</cp:revision>
  <cp:lastPrinted>2025-01-06T11:11:00Z</cp:lastPrinted>
  <dcterms:created xsi:type="dcterms:W3CDTF">2023-11-03T14:07:00Z</dcterms:created>
  <dcterms:modified xsi:type="dcterms:W3CDTF">2025-01-06T11:30:00Z</dcterms:modified>
</cp:coreProperties>
</file>